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2C54F" w14:textId="77777777" w:rsidR="007234F4" w:rsidRDefault="0080643A" w:rsidP="007234F4">
      <w:pPr>
        <w:pStyle w:val="Title"/>
      </w:pPr>
      <w:r w:rsidRPr="004F619F">
        <w:rPr>
          <w:noProof/>
          <w:u w:val="none"/>
        </w:rPr>
        <w:drawing>
          <wp:inline distT="0" distB="0" distL="0" distR="0" wp14:anchorId="2DC37F08" wp14:editId="3FED2781">
            <wp:extent cx="1419225" cy="619125"/>
            <wp:effectExtent l="0" t="0" r="9525" b="9525"/>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9225" cy="619125"/>
                    </a:xfrm>
                    <a:prstGeom prst="rect">
                      <a:avLst/>
                    </a:prstGeom>
                    <a:noFill/>
                    <a:ln>
                      <a:noFill/>
                    </a:ln>
                  </pic:spPr>
                </pic:pic>
              </a:graphicData>
            </a:graphic>
          </wp:inline>
        </w:drawing>
      </w:r>
    </w:p>
    <w:p w14:paraId="1EC82AD6" w14:textId="77777777" w:rsidR="007234F4" w:rsidRDefault="007234F4" w:rsidP="007234F4">
      <w:pPr>
        <w:pStyle w:val="Title"/>
        <w:rPr>
          <w:rFonts w:cs="Arial"/>
        </w:rPr>
      </w:pPr>
    </w:p>
    <w:p w14:paraId="002023FF" w14:textId="77777777" w:rsidR="007234F4" w:rsidRPr="00C45A0F" w:rsidRDefault="007234F4" w:rsidP="007234F4">
      <w:pPr>
        <w:jc w:val="center"/>
        <w:rPr>
          <w:rFonts w:cs="Arial"/>
          <w:b/>
          <w:sz w:val="16"/>
          <w:szCs w:val="16"/>
          <w:u w:val="single"/>
        </w:rPr>
      </w:pPr>
    </w:p>
    <w:p w14:paraId="6C118F5A" w14:textId="77777777"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r w:rsidR="006E0F1A">
        <w:rPr>
          <w:rFonts w:cs="Arial"/>
          <w:b/>
          <w:u w:val="single"/>
        </w:rPr>
        <w:t xml:space="preserve"> </w:t>
      </w:r>
    </w:p>
    <w:p w14:paraId="78B565DB" w14:textId="77777777" w:rsidR="008359BA" w:rsidRDefault="008359BA" w:rsidP="007234F4">
      <w:pPr>
        <w:jc w:val="center"/>
        <w:rPr>
          <w:rFonts w:cs="Arial"/>
          <w:b/>
          <w:u w:val="single"/>
        </w:rPr>
      </w:pPr>
    </w:p>
    <w:p w14:paraId="62117C04"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79D08951" w14:textId="77777777" w:rsidTr="007234F4">
        <w:trPr>
          <w:jc w:val="center"/>
        </w:trPr>
        <w:tc>
          <w:tcPr>
            <w:tcW w:w="2805" w:type="dxa"/>
          </w:tcPr>
          <w:p w14:paraId="53CF903A" w14:textId="77777777" w:rsidR="007234F4" w:rsidRPr="00C45A0F" w:rsidRDefault="007234F4" w:rsidP="007234F4">
            <w:pPr>
              <w:rPr>
                <w:rFonts w:cs="Arial"/>
                <w:b/>
              </w:rPr>
            </w:pPr>
            <w:r>
              <w:rPr>
                <w:rFonts w:cs="Arial"/>
                <w:b/>
              </w:rPr>
              <w:t>SERVICE AREA</w:t>
            </w:r>
            <w:r w:rsidRPr="00C45A0F">
              <w:rPr>
                <w:rFonts w:cs="Arial"/>
                <w:b/>
              </w:rPr>
              <w:t>:</w:t>
            </w:r>
            <w:r w:rsidR="0080643A">
              <w:rPr>
                <w:rFonts w:cs="Arial"/>
                <w:b/>
              </w:rPr>
              <w:t xml:space="preserve"> </w:t>
            </w:r>
          </w:p>
          <w:p w14:paraId="5CDCD4B0" w14:textId="77777777" w:rsidR="007234F4" w:rsidRPr="00C45A0F" w:rsidRDefault="007234F4" w:rsidP="007234F4">
            <w:pPr>
              <w:rPr>
                <w:rFonts w:cs="Arial"/>
              </w:rPr>
            </w:pPr>
          </w:p>
        </w:tc>
        <w:tc>
          <w:tcPr>
            <w:tcW w:w="2875" w:type="dxa"/>
          </w:tcPr>
          <w:p w14:paraId="7B317410" w14:textId="77777777" w:rsidR="007234F4" w:rsidRDefault="00350BFB" w:rsidP="007234F4">
            <w:pPr>
              <w:rPr>
                <w:rFonts w:cs="Arial"/>
              </w:rPr>
            </w:pPr>
            <w:r>
              <w:rPr>
                <w:rFonts w:cs="Arial"/>
              </w:rPr>
              <w:t>Economic Development and Regeneration</w:t>
            </w:r>
          </w:p>
          <w:p w14:paraId="1ED8590E" w14:textId="2B085F01" w:rsidR="00474F58" w:rsidRPr="00C45A0F" w:rsidRDefault="00474F58" w:rsidP="007234F4">
            <w:pPr>
              <w:rPr>
                <w:rFonts w:cs="Arial"/>
              </w:rPr>
            </w:pPr>
          </w:p>
        </w:tc>
        <w:tc>
          <w:tcPr>
            <w:tcW w:w="4278" w:type="dxa"/>
          </w:tcPr>
          <w:p w14:paraId="485642F5" w14:textId="77777777" w:rsidR="007234F4" w:rsidRDefault="007234F4" w:rsidP="002705C9">
            <w:pPr>
              <w:rPr>
                <w:rFonts w:cs="Arial"/>
                <w:b/>
              </w:rPr>
            </w:pPr>
            <w:r w:rsidRPr="00C45A0F">
              <w:rPr>
                <w:rFonts w:cs="Arial"/>
                <w:b/>
              </w:rPr>
              <w:t>POSITION NO:</w:t>
            </w:r>
          </w:p>
          <w:p w14:paraId="6CDD1DE3" w14:textId="06A02273" w:rsidR="00FE76CA" w:rsidRPr="00FE76CA" w:rsidRDefault="00FE76CA" w:rsidP="00FE76CA">
            <w:pPr>
              <w:jc w:val="right"/>
              <w:rPr>
                <w:rFonts w:cs="Arial"/>
              </w:rPr>
            </w:pPr>
          </w:p>
        </w:tc>
      </w:tr>
      <w:tr w:rsidR="007234F4" w:rsidRPr="00C45A0F" w14:paraId="2374BAD1" w14:textId="77777777" w:rsidTr="007234F4">
        <w:trPr>
          <w:jc w:val="center"/>
        </w:trPr>
        <w:tc>
          <w:tcPr>
            <w:tcW w:w="2805" w:type="dxa"/>
          </w:tcPr>
          <w:p w14:paraId="5030F25E" w14:textId="77777777" w:rsidR="007234F4" w:rsidRPr="00C45A0F" w:rsidRDefault="007234F4" w:rsidP="007234F4">
            <w:pPr>
              <w:rPr>
                <w:rFonts w:cs="Arial"/>
                <w:b/>
              </w:rPr>
            </w:pPr>
            <w:r>
              <w:rPr>
                <w:rFonts w:cs="Arial"/>
                <w:b/>
              </w:rPr>
              <w:t>SECTION</w:t>
            </w:r>
            <w:r w:rsidRPr="00C45A0F">
              <w:rPr>
                <w:rFonts w:cs="Arial"/>
                <w:b/>
              </w:rPr>
              <w:t>:</w:t>
            </w:r>
            <w:r w:rsidR="0080643A">
              <w:rPr>
                <w:rFonts w:cs="Arial"/>
                <w:b/>
              </w:rPr>
              <w:t xml:space="preserve"> </w:t>
            </w:r>
          </w:p>
          <w:p w14:paraId="00CEE96D" w14:textId="77777777" w:rsidR="007234F4" w:rsidRPr="00C45A0F" w:rsidRDefault="007234F4" w:rsidP="007234F4">
            <w:pPr>
              <w:rPr>
                <w:rFonts w:cs="Arial"/>
                <w:b/>
              </w:rPr>
            </w:pPr>
          </w:p>
        </w:tc>
        <w:tc>
          <w:tcPr>
            <w:tcW w:w="2875" w:type="dxa"/>
          </w:tcPr>
          <w:p w14:paraId="1CDDB5F1" w14:textId="0F4C8954" w:rsidR="007234F4" w:rsidRPr="00C45A0F" w:rsidRDefault="00350BFB" w:rsidP="007234F4">
            <w:pPr>
              <w:rPr>
                <w:rFonts w:cs="Arial"/>
              </w:rPr>
            </w:pPr>
            <w:r>
              <w:rPr>
                <w:rFonts w:cs="Arial"/>
              </w:rPr>
              <w:t>Employment Inclusion</w:t>
            </w:r>
          </w:p>
        </w:tc>
        <w:tc>
          <w:tcPr>
            <w:tcW w:w="4278" w:type="dxa"/>
          </w:tcPr>
          <w:p w14:paraId="0099B300" w14:textId="17E80E3B" w:rsidR="007234F4" w:rsidRPr="00C45A0F" w:rsidRDefault="007234F4" w:rsidP="005C7561">
            <w:pPr>
              <w:rPr>
                <w:rFonts w:cs="Arial"/>
                <w:b/>
              </w:rPr>
            </w:pPr>
            <w:r w:rsidRPr="00C45A0F">
              <w:rPr>
                <w:rFonts w:cs="Arial"/>
                <w:b/>
              </w:rPr>
              <w:t>GRADE:</w:t>
            </w:r>
            <w:r>
              <w:rPr>
                <w:rFonts w:cs="Arial"/>
                <w:b/>
              </w:rPr>
              <w:t xml:space="preserve"> </w:t>
            </w:r>
            <w:r w:rsidR="00FD4242">
              <w:rPr>
                <w:rFonts w:cs="Arial"/>
                <w:b/>
              </w:rPr>
              <w:t>4</w:t>
            </w:r>
          </w:p>
        </w:tc>
      </w:tr>
      <w:tr w:rsidR="007234F4" w:rsidRPr="00C45A0F" w14:paraId="2258743B" w14:textId="77777777" w:rsidTr="007234F4">
        <w:trPr>
          <w:jc w:val="center"/>
        </w:trPr>
        <w:tc>
          <w:tcPr>
            <w:tcW w:w="2805" w:type="dxa"/>
          </w:tcPr>
          <w:p w14:paraId="502F9B69" w14:textId="77777777" w:rsidR="007234F4" w:rsidRDefault="007234F4" w:rsidP="002547D5">
            <w:pPr>
              <w:rPr>
                <w:rFonts w:cs="Arial"/>
                <w:b/>
              </w:rPr>
            </w:pPr>
            <w:r w:rsidRPr="00C45A0F">
              <w:rPr>
                <w:rFonts w:cs="Arial"/>
                <w:b/>
              </w:rPr>
              <w:t>JOB TITLE:</w:t>
            </w:r>
            <w:r w:rsidR="0080643A">
              <w:rPr>
                <w:rFonts w:cs="Arial"/>
                <w:b/>
              </w:rPr>
              <w:t xml:space="preserve"> </w:t>
            </w:r>
          </w:p>
          <w:p w14:paraId="4D69F0AC" w14:textId="77777777" w:rsidR="002547D5" w:rsidRPr="00C45A0F" w:rsidRDefault="002547D5" w:rsidP="002547D5">
            <w:pPr>
              <w:rPr>
                <w:rFonts w:cs="Arial"/>
                <w:b/>
              </w:rPr>
            </w:pPr>
          </w:p>
        </w:tc>
        <w:tc>
          <w:tcPr>
            <w:tcW w:w="2875" w:type="dxa"/>
          </w:tcPr>
          <w:p w14:paraId="6D16EF6F" w14:textId="063D148A" w:rsidR="007234F4" w:rsidRDefault="00350BFB" w:rsidP="007234F4">
            <w:pPr>
              <w:rPr>
                <w:rFonts w:cs="Arial"/>
              </w:rPr>
            </w:pPr>
            <w:r>
              <w:rPr>
                <w:rFonts w:cs="Arial"/>
              </w:rPr>
              <w:t>Young People’s Regeneration</w:t>
            </w:r>
            <w:r w:rsidR="00490199">
              <w:rPr>
                <w:rFonts w:cs="Arial"/>
              </w:rPr>
              <w:t xml:space="preserve"> Champion</w:t>
            </w:r>
          </w:p>
          <w:p w14:paraId="7442D50A" w14:textId="691F33E6" w:rsidR="00350BFB" w:rsidRPr="00C45A0F" w:rsidRDefault="00350BFB" w:rsidP="007234F4">
            <w:pPr>
              <w:rPr>
                <w:rFonts w:cs="Arial"/>
              </w:rPr>
            </w:pPr>
          </w:p>
        </w:tc>
        <w:tc>
          <w:tcPr>
            <w:tcW w:w="4278" w:type="dxa"/>
          </w:tcPr>
          <w:p w14:paraId="42F3E9AD" w14:textId="6AF39E0E" w:rsidR="007234F4" w:rsidRPr="00C45A0F" w:rsidRDefault="007234F4" w:rsidP="007234F4">
            <w:pPr>
              <w:rPr>
                <w:rFonts w:cs="Arial"/>
                <w:b/>
              </w:rPr>
            </w:pPr>
            <w:r w:rsidRPr="00C45A0F">
              <w:rPr>
                <w:rFonts w:cs="Arial"/>
                <w:b/>
              </w:rPr>
              <w:t>DATE PREPARED:</w:t>
            </w:r>
            <w:r w:rsidR="00490199">
              <w:rPr>
                <w:rFonts w:cs="Arial"/>
                <w:b/>
              </w:rPr>
              <w:tab/>
            </w:r>
            <w:r w:rsidR="00350BFB" w:rsidRPr="002909B4">
              <w:rPr>
                <w:rFonts w:cs="Arial"/>
                <w:bCs/>
              </w:rPr>
              <w:t xml:space="preserve">September </w:t>
            </w:r>
            <w:r w:rsidR="00490199" w:rsidRPr="002909B4">
              <w:rPr>
                <w:rFonts w:cs="Arial"/>
                <w:bCs/>
              </w:rPr>
              <w:t>20</w:t>
            </w:r>
            <w:r w:rsidR="00350BFB" w:rsidRPr="002909B4">
              <w:rPr>
                <w:rFonts w:cs="Arial"/>
                <w:bCs/>
              </w:rPr>
              <w:t>2</w:t>
            </w:r>
            <w:r w:rsidR="00490199" w:rsidRPr="002909B4">
              <w:rPr>
                <w:rFonts w:cs="Arial"/>
                <w:bCs/>
              </w:rPr>
              <w:t>1</w:t>
            </w:r>
          </w:p>
        </w:tc>
      </w:tr>
      <w:tr w:rsidR="007234F4" w:rsidRPr="00C45A0F" w14:paraId="377C7205" w14:textId="77777777" w:rsidTr="007234F4">
        <w:trPr>
          <w:jc w:val="center"/>
        </w:trPr>
        <w:tc>
          <w:tcPr>
            <w:tcW w:w="2805" w:type="dxa"/>
            <w:tcBorders>
              <w:bottom w:val="single" w:sz="4" w:space="0" w:color="auto"/>
            </w:tcBorders>
          </w:tcPr>
          <w:p w14:paraId="366FC1DE" w14:textId="77777777" w:rsidR="007234F4" w:rsidRPr="00C45A0F" w:rsidRDefault="007234F4" w:rsidP="007234F4">
            <w:pPr>
              <w:rPr>
                <w:rFonts w:cs="Arial"/>
                <w:b/>
              </w:rPr>
            </w:pPr>
            <w:r>
              <w:rPr>
                <w:rFonts w:cs="Arial"/>
                <w:b/>
              </w:rPr>
              <w:t>EVALUATION DATE:</w:t>
            </w:r>
          </w:p>
        </w:tc>
        <w:tc>
          <w:tcPr>
            <w:tcW w:w="2875" w:type="dxa"/>
            <w:tcBorders>
              <w:bottom w:val="single" w:sz="4" w:space="0" w:color="auto"/>
            </w:tcBorders>
          </w:tcPr>
          <w:p w14:paraId="786D3198" w14:textId="21EF9DA3" w:rsidR="007234F4" w:rsidRPr="00C45A0F" w:rsidRDefault="00FD4242" w:rsidP="007234F4">
            <w:pPr>
              <w:rPr>
                <w:rFonts w:cs="Arial"/>
              </w:rPr>
            </w:pPr>
            <w:r>
              <w:rPr>
                <w:rFonts w:cs="Arial"/>
              </w:rPr>
              <w:t>15</w:t>
            </w:r>
            <w:r w:rsidRPr="00FD4242">
              <w:rPr>
                <w:rFonts w:cs="Arial"/>
                <w:vertAlign w:val="superscript"/>
              </w:rPr>
              <w:t>th</w:t>
            </w:r>
            <w:r>
              <w:rPr>
                <w:rFonts w:cs="Arial"/>
              </w:rPr>
              <w:t xml:space="preserve"> October 2021</w:t>
            </w:r>
          </w:p>
        </w:tc>
        <w:tc>
          <w:tcPr>
            <w:tcW w:w="4278" w:type="dxa"/>
            <w:tcBorders>
              <w:bottom w:val="single" w:sz="4" w:space="0" w:color="auto"/>
            </w:tcBorders>
          </w:tcPr>
          <w:p w14:paraId="10148D28" w14:textId="6664EAE9" w:rsidR="007234F4" w:rsidRDefault="007234F4" w:rsidP="007234F4">
            <w:pPr>
              <w:rPr>
                <w:rFonts w:cs="Arial"/>
                <w:b/>
              </w:rPr>
            </w:pPr>
            <w:r>
              <w:rPr>
                <w:rFonts w:cs="Arial"/>
                <w:b/>
              </w:rPr>
              <w:t>JE NUMBER:</w:t>
            </w:r>
            <w:r w:rsidR="00350BFB">
              <w:rPr>
                <w:rFonts w:cs="Arial"/>
                <w:b/>
              </w:rPr>
              <w:t xml:space="preserve"> </w:t>
            </w:r>
            <w:r w:rsidR="00C03D12">
              <w:rPr>
                <w:rFonts w:cs="Arial"/>
                <w:b/>
              </w:rPr>
              <w:t>NC4228</w:t>
            </w:r>
            <w:r w:rsidR="00490199">
              <w:rPr>
                <w:rFonts w:cs="Arial"/>
                <w:b/>
              </w:rPr>
              <w:tab/>
            </w:r>
          </w:p>
          <w:p w14:paraId="7F77F199" w14:textId="77777777" w:rsidR="007234F4" w:rsidRPr="00C45A0F" w:rsidRDefault="007234F4" w:rsidP="007234F4">
            <w:pPr>
              <w:rPr>
                <w:rFonts w:cs="Arial"/>
                <w:b/>
              </w:rPr>
            </w:pPr>
          </w:p>
        </w:tc>
      </w:tr>
      <w:tr w:rsidR="007234F4" w:rsidRPr="00524D70" w14:paraId="25DFD596" w14:textId="77777777" w:rsidTr="007234F4">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3C2EF1F9" w14:textId="77777777" w:rsidR="008359BA" w:rsidRDefault="007234F4" w:rsidP="008C6B78">
            <w:pPr>
              <w:rPr>
                <w:rFonts w:cs="Arial"/>
              </w:rPr>
            </w:pPr>
            <w:r w:rsidRPr="00524D70">
              <w:rPr>
                <w:rFonts w:cs="Arial"/>
                <w:b/>
              </w:rPr>
              <w:t>DIGNITY AT WORK:</w:t>
            </w:r>
            <w:r w:rsidRPr="00524D70">
              <w:rPr>
                <w:rFonts w:cs="Arial"/>
              </w:rPr>
              <w:t xml:space="preserve"> </w:t>
            </w:r>
          </w:p>
          <w:p w14:paraId="7005B439" w14:textId="77777777" w:rsidR="008359BA" w:rsidRPr="00490199" w:rsidRDefault="007234F4" w:rsidP="008C6B78">
            <w:pPr>
              <w:rPr>
                <w:rFonts w:cs="Arial"/>
              </w:rPr>
            </w:pPr>
            <w:r>
              <w:rPr>
                <w:rFonts w:cs="Arial"/>
              </w:rPr>
              <w:t xml:space="preserve">To show, </w:t>
            </w:r>
            <w:proofErr w:type="gramStart"/>
            <w:r>
              <w:rPr>
                <w:rFonts w:cs="Arial"/>
              </w:rPr>
              <w:t>at all times</w:t>
            </w:r>
            <w:proofErr w:type="gramEnd"/>
            <w:r>
              <w:rPr>
                <w:rFonts w:cs="Arial"/>
              </w:rPr>
              <w:t xml:space="preserve">, a personal commitment to Looked after </w:t>
            </w:r>
            <w:r w:rsidRPr="00C15FFA">
              <w:rPr>
                <w:rFonts w:cs="Arial"/>
              </w:rPr>
              <w:t xml:space="preserve">Children </w:t>
            </w:r>
            <w:r w:rsidR="001A7D40" w:rsidRPr="00C15FFA">
              <w:rPr>
                <w:rFonts w:cs="Arial"/>
              </w:rPr>
              <w:t xml:space="preserve">and Care Leavers </w:t>
            </w:r>
            <w:r>
              <w:rPr>
                <w:rFonts w:cs="Arial"/>
              </w:rPr>
              <w:t xml:space="preserve">and treating all </w:t>
            </w:r>
            <w:r w:rsidR="00B2131B">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for everyone and promotes the Council’s Equal Opportunities in Employment Policy.</w:t>
            </w:r>
          </w:p>
        </w:tc>
      </w:tr>
    </w:tbl>
    <w:p w14:paraId="17119E1B"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11D60F68" w14:textId="77777777" w:rsidTr="007234F4">
        <w:trPr>
          <w:jc w:val="center"/>
        </w:trPr>
        <w:tc>
          <w:tcPr>
            <w:tcW w:w="9964" w:type="dxa"/>
          </w:tcPr>
          <w:p w14:paraId="19EB37A5" w14:textId="77777777" w:rsidR="007234F4" w:rsidRDefault="007234F4" w:rsidP="007234F4">
            <w:pPr>
              <w:rPr>
                <w:rFonts w:cs="Arial"/>
                <w:b/>
              </w:rPr>
            </w:pPr>
            <w:r w:rsidRPr="00C45A0F">
              <w:rPr>
                <w:rFonts w:cs="Arial"/>
                <w:b/>
              </w:rPr>
              <w:t>PURPOSE:</w:t>
            </w:r>
            <w:r w:rsidR="0080643A">
              <w:rPr>
                <w:rFonts w:cs="Arial"/>
                <w:b/>
              </w:rPr>
              <w:t xml:space="preserve"> </w:t>
            </w:r>
          </w:p>
          <w:p w14:paraId="6FC27381" w14:textId="36741440" w:rsidR="007234F4" w:rsidRPr="00490199" w:rsidRDefault="00BC04E3" w:rsidP="00963668">
            <w:pPr>
              <w:rPr>
                <w:rFonts w:cs="Arial"/>
                <w:b/>
                <w:szCs w:val="24"/>
              </w:rPr>
            </w:pPr>
            <w:r w:rsidRPr="008C6B78">
              <w:rPr>
                <w:szCs w:val="24"/>
              </w:rPr>
              <w:t xml:space="preserve">To assist in the development of </w:t>
            </w:r>
            <w:r w:rsidR="00774A76" w:rsidRPr="008C6B78">
              <w:rPr>
                <w:szCs w:val="24"/>
              </w:rPr>
              <w:t>services and support</w:t>
            </w:r>
            <w:r w:rsidRPr="008C6B78">
              <w:rPr>
                <w:szCs w:val="24"/>
              </w:rPr>
              <w:t xml:space="preserve"> to meet the needs of care leavers</w:t>
            </w:r>
            <w:r w:rsidR="00430D4B" w:rsidRPr="008C6B78">
              <w:rPr>
                <w:szCs w:val="24"/>
              </w:rPr>
              <w:t xml:space="preserve"> by</w:t>
            </w:r>
            <w:r w:rsidR="00774A76" w:rsidRPr="008C6B78">
              <w:rPr>
                <w:szCs w:val="24"/>
              </w:rPr>
              <w:t xml:space="preserve"> </w:t>
            </w:r>
            <w:r w:rsidR="00430D4B" w:rsidRPr="008C6B78">
              <w:rPr>
                <w:szCs w:val="24"/>
              </w:rPr>
              <w:t>consulting with</w:t>
            </w:r>
            <w:r w:rsidR="00774A76" w:rsidRPr="008C6B78">
              <w:rPr>
                <w:szCs w:val="24"/>
              </w:rPr>
              <w:t xml:space="preserve"> and r</w:t>
            </w:r>
            <w:r w:rsidR="00430D4B" w:rsidRPr="008C6B78">
              <w:rPr>
                <w:szCs w:val="24"/>
              </w:rPr>
              <w:t xml:space="preserve">epresenting the </w:t>
            </w:r>
            <w:r w:rsidR="00963668">
              <w:rPr>
                <w:szCs w:val="24"/>
              </w:rPr>
              <w:t>views of c</w:t>
            </w:r>
            <w:r w:rsidR="00774A76" w:rsidRPr="008C6B78">
              <w:rPr>
                <w:szCs w:val="24"/>
              </w:rPr>
              <w:t xml:space="preserve">are </w:t>
            </w:r>
            <w:r w:rsidR="00963668">
              <w:rPr>
                <w:szCs w:val="24"/>
              </w:rPr>
              <w:t>l</w:t>
            </w:r>
            <w:r w:rsidR="00774A76" w:rsidRPr="008C6B78">
              <w:rPr>
                <w:szCs w:val="24"/>
              </w:rPr>
              <w:t>eavers at various forums.</w:t>
            </w:r>
            <w:r w:rsidR="00350BFB">
              <w:rPr>
                <w:color w:val="92D050"/>
                <w:szCs w:val="24"/>
              </w:rPr>
              <w:t xml:space="preserve"> </w:t>
            </w:r>
            <w:r w:rsidR="00350BFB" w:rsidRPr="00C15FFA">
              <w:rPr>
                <w:szCs w:val="24"/>
              </w:rPr>
              <w:t>Assist</w:t>
            </w:r>
            <w:r w:rsidR="00E72C97" w:rsidRPr="00C15FFA">
              <w:rPr>
                <w:szCs w:val="24"/>
              </w:rPr>
              <w:t xml:space="preserve"> care leavers to obtain employment and training opportunities.</w:t>
            </w:r>
            <w:r w:rsidR="00963668" w:rsidRPr="00C15FFA">
              <w:rPr>
                <w:szCs w:val="24"/>
              </w:rPr>
              <w:t xml:space="preserve"> </w:t>
            </w:r>
            <w:r w:rsidR="00963668">
              <w:rPr>
                <w:szCs w:val="24"/>
              </w:rPr>
              <w:t xml:space="preserve">Supports </w:t>
            </w:r>
            <w:r w:rsidR="00BA479C" w:rsidRPr="008C6B78">
              <w:rPr>
                <w:szCs w:val="24"/>
              </w:rPr>
              <w:t>regular meeting</w:t>
            </w:r>
            <w:r w:rsidR="00963668">
              <w:rPr>
                <w:szCs w:val="24"/>
              </w:rPr>
              <w:t>s with representative groups of care l</w:t>
            </w:r>
            <w:r w:rsidR="00BA479C" w:rsidRPr="008C6B78">
              <w:rPr>
                <w:szCs w:val="24"/>
              </w:rPr>
              <w:t xml:space="preserve">eavers. </w:t>
            </w:r>
            <w:r w:rsidR="00963668">
              <w:rPr>
                <w:szCs w:val="24"/>
              </w:rPr>
              <w:t>Supports c</w:t>
            </w:r>
            <w:r w:rsidR="008C6B78">
              <w:rPr>
                <w:szCs w:val="24"/>
              </w:rPr>
              <w:t xml:space="preserve">are </w:t>
            </w:r>
            <w:r w:rsidR="00963668">
              <w:rPr>
                <w:szCs w:val="24"/>
              </w:rPr>
              <w:t>l</w:t>
            </w:r>
            <w:r w:rsidR="008C6B78">
              <w:rPr>
                <w:szCs w:val="24"/>
              </w:rPr>
              <w:t>eavers to ensure their voices are heard and views conside</w:t>
            </w:r>
            <w:r w:rsidR="00963668">
              <w:rPr>
                <w:szCs w:val="24"/>
              </w:rPr>
              <w:t>red when planning services for young p</w:t>
            </w:r>
            <w:r w:rsidR="008C6B78">
              <w:rPr>
                <w:szCs w:val="24"/>
              </w:rPr>
              <w:t>eople</w:t>
            </w:r>
            <w:r w:rsidR="00963668">
              <w:rPr>
                <w:szCs w:val="24"/>
              </w:rPr>
              <w:t xml:space="preserve"> across the local authority.</w:t>
            </w:r>
          </w:p>
        </w:tc>
      </w:tr>
    </w:tbl>
    <w:p w14:paraId="5C19BFDA"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1E7682A0"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62E1FB70" w14:textId="77777777" w:rsidR="007234F4" w:rsidRPr="00C45A0F" w:rsidRDefault="007234F4" w:rsidP="007234F4">
            <w:pPr>
              <w:rPr>
                <w:rFonts w:cs="Arial"/>
                <w:sz w:val="20"/>
              </w:rPr>
            </w:pPr>
            <w:r w:rsidRPr="00C45A0F">
              <w:rPr>
                <w:rFonts w:cs="Arial"/>
                <w:b/>
              </w:rPr>
              <w:t>PRINCIPAL ACCOUNTABILITIES:</w:t>
            </w:r>
          </w:p>
          <w:p w14:paraId="1277F173"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0D7A121C" w14:textId="77777777" w:rsidTr="007234F4">
        <w:trPr>
          <w:cantSplit/>
          <w:jc w:val="center"/>
        </w:trPr>
        <w:tc>
          <w:tcPr>
            <w:tcW w:w="592" w:type="dxa"/>
            <w:tcBorders>
              <w:top w:val="single" w:sz="4" w:space="0" w:color="auto"/>
              <w:bottom w:val="single" w:sz="4" w:space="0" w:color="auto"/>
              <w:right w:val="single" w:sz="4" w:space="0" w:color="auto"/>
            </w:tcBorders>
          </w:tcPr>
          <w:p w14:paraId="437DF04B" w14:textId="77777777" w:rsidR="007234F4" w:rsidRPr="00C45A0F" w:rsidRDefault="007234F4" w:rsidP="004F619F">
            <w:pPr>
              <w:jc w:val="cente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5178419D" w14:textId="468BB34D" w:rsidR="007234F4" w:rsidRPr="00C45A0F" w:rsidRDefault="00963668" w:rsidP="008C6B78">
            <w:pPr>
              <w:rPr>
                <w:rFonts w:cs="Arial"/>
              </w:rPr>
            </w:pPr>
            <w:r>
              <w:rPr>
                <w:rFonts w:cs="Arial"/>
              </w:rPr>
              <w:t xml:space="preserve">Builds relationships with care leavers and children in care and engages them using </w:t>
            </w:r>
            <w:r w:rsidR="007573C0">
              <w:rPr>
                <w:rFonts w:cs="Arial"/>
              </w:rPr>
              <w:t>different</w:t>
            </w:r>
            <w:r>
              <w:rPr>
                <w:rFonts w:cs="Arial"/>
              </w:rPr>
              <w:t xml:space="preserve"> methods of communication, including face to face, social media, group work</w:t>
            </w:r>
            <w:r w:rsidR="001A7D40">
              <w:rPr>
                <w:rFonts w:cs="Arial"/>
              </w:rPr>
              <w:t xml:space="preserve">, </w:t>
            </w:r>
            <w:proofErr w:type="gramStart"/>
            <w:r w:rsidR="001A7D40">
              <w:rPr>
                <w:rFonts w:cs="Arial"/>
              </w:rPr>
              <w:t>activities</w:t>
            </w:r>
            <w:proofErr w:type="gramEnd"/>
            <w:r>
              <w:rPr>
                <w:rFonts w:cs="Arial"/>
              </w:rPr>
              <w:t xml:space="preserve"> and events.</w:t>
            </w:r>
            <w:r w:rsidR="00251072">
              <w:rPr>
                <w:rFonts w:cs="Arial"/>
              </w:rPr>
              <w:t xml:space="preserve"> </w:t>
            </w:r>
            <w:r w:rsidR="009348D7">
              <w:rPr>
                <w:rFonts w:cs="Arial"/>
              </w:rPr>
              <w:t>Exposure to emotional accounts of young people’s life experiences.</w:t>
            </w:r>
          </w:p>
        </w:tc>
      </w:tr>
      <w:tr w:rsidR="001A7D40" w:rsidRPr="00C45A0F" w14:paraId="2202C7B9" w14:textId="77777777" w:rsidTr="007234F4">
        <w:trPr>
          <w:cantSplit/>
          <w:jc w:val="center"/>
        </w:trPr>
        <w:tc>
          <w:tcPr>
            <w:tcW w:w="592" w:type="dxa"/>
            <w:tcBorders>
              <w:top w:val="single" w:sz="4" w:space="0" w:color="auto"/>
              <w:bottom w:val="single" w:sz="4" w:space="0" w:color="auto"/>
              <w:right w:val="single" w:sz="4" w:space="0" w:color="auto"/>
            </w:tcBorders>
          </w:tcPr>
          <w:p w14:paraId="1F156922" w14:textId="238F4B70" w:rsidR="001A7D40" w:rsidRPr="00C45A0F" w:rsidRDefault="00E72C97" w:rsidP="004F619F">
            <w:pPr>
              <w:jc w:val="center"/>
              <w:rPr>
                <w:rFonts w:cs="Arial"/>
              </w:rPr>
            </w:pPr>
            <w:r>
              <w:rPr>
                <w:rFonts w:cs="Arial"/>
              </w:rPr>
              <w:t>2.</w:t>
            </w:r>
          </w:p>
        </w:tc>
        <w:tc>
          <w:tcPr>
            <w:tcW w:w="9484" w:type="dxa"/>
            <w:tcBorders>
              <w:top w:val="single" w:sz="4" w:space="0" w:color="auto"/>
              <w:left w:val="single" w:sz="4" w:space="0" w:color="auto"/>
              <w:bottom w:val="single" w:sz="4" w:space="0" w:color="auto"/>
            </w:tcBorders>
          </w:tcPr>
          <w:p w14:paraId="136EF03B" w14:textId="055F1F20" w:rsidR="001A7D40" w:rsidRPr="00C15FFA" w:rsidRDefault="001A7D40" w:rsidP="008C6B78">
            <w:pPr>
              <w:rPr>
                <w:rFonts w:cs="Arial"/>
              </w:rPr>
            </w:pPr>
            <w:r w:rsidRPr="00C15FFA">
              <w:rPr>
                <w:rFonts w:cs="Arial"/>
              </w:rPr>
              <w:t>Works alongside the Voice and Influence team supporting the work of YVIC group</w:t>
            </w:r>
            <w:r w:rsidR="00C52476" w:rsidRPr="00C15FFA">
              <w:rPr>
                <w:rFonts w:cs="Arial"/>
              </w:rPr>
              <w:t xml:space="preserve">, </w:t>
            </w:r>
            <w:proofErr w:type="gramStart"/>
            <w:r w:rsidR="00C52476" w:rsidRPr="00C15FFA">
              <w:rPr>
                <w:rFonts w:cs="Arial"/>
              </w:rPr>
              <w:t>and also</w:t>
            </w:r>
            <w:proofErr w:type="gramEnd"/>
            <w:r w:rsidR="00C52476" w:rsidRPr="00C15FFA">
              <w:rPr>
                <w:rFonts w:cs="Arial"/>
              </w:rPr>
              <w:t xml:space="preserve"> the Employment Hub regarding employment opportunities</w:t>
            </w:r>
          </w:p>
        </w:tc>
      </w:tr>
      <w:tr w:rsidR="007234F4" w:rsidRPr="00C45A0F" w14:paraId="50457CD3" w14:textId="77777777" w:rsidTr="00490199">
        <w:trPr>
          <w:cantSplit/>
          <w:trHeight w:val="102"/>
          <w:jc w:val="center"/>
        </w:trPr>
        <w:tc>
          <w:tcPr>
            <w:tcW w:w="592" w:type="dxa"/>
            <w:tcBorders>
              <w:top w:val="single" w:sz="4" w:space="0" w:color="auto"/>
              <w:bottom w:val="single" w:sz="4" w:space="0" w:color="auto"/>
              <w:right w:val="single" w:sz="4" w:space="0" w:color="auto"/>
            </w:tcBorders>
          </w:tcPr>
          <w:p w14:paraId="5FB4D833" w14:textId="77777777" w:rsidR="007234F4" w:rsidRPr="00C45A0F" w:rsidRDefault="007234F4" w:rsidP="004F619F">
            <w:pPr>
              <w:jc w:val="cente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37D70E1F" w14:textId="77777777" w:rsidR="00BC04E3" w:rsidRPr="008C6B78" w:rsidRDefault="00963668" w:rsidP="00BC04E3">
            <w:pPr>
              <w:rPr>
                <w:rFonts w:cs="Arial"/>
                <w:szCs w:val="24"/>
              </w:rPr>
            </w:pPr>
            <w:r>
              <w:rPr>
                <w:szCs w:val="24"/>
              </w:rPr>
              <w:t xml:space="preserve">Gathers and records care </w:t>
            </w:r>
            <w:r w:rsidR="007573C0">
              <w:rPr>
                <w:szCs w:val="24"/>
              </w:rPr>
              <w:t>leaver’s</w:t>
            </w:r>
            <w:r>
              <w:rPr>
                <w:szCs w:val="24"/>
              </w:rPr>
              <w:t xml:space="preserve"> views and </w:t>
            </w:r>
            <w:r w:rsidR="007573C0">
              <w:rPr>
                <w:szCs w:val="24"/>
              </w:rPr>
              <w:t>experiences and</w:t>
            </w:r>
            <w:r>
              <w:rPr>
                <w:szCs w:val="24"/>
              </w:rPr>
              <w:t xml:space="preserve"> presen</w:t>
            </w:r>
            <w:r w:rsidR="0076033D">
              <w:rPr>
                <w:szCs w:val="24"/>
              </w:rPr>
              <w:t>ts these in different ways to</w:t>
            </w:r>
            <w:r>
              <w:rPr>
                <w:szCs w:val="24"/>
              </w:rPr>
              <w:t xml:space="preserve"> different audiences, including young people locally </w:t>
            </w:r>
            <w:r w:rsidR="0076033D">
              <w:rPr>
                <w:szCs w:val="24"/>
              </w:rPr>
              <w:t>and nationally, professionals and key decision makers.</w:t>
            </w:r>
          </w:p>
        </w:tc>
      </w:tr>
      <w:tr w:rsidR="007234F4" w:rsidRPr="00C45A0F" w14:paraId="33DDF36A" w14:textId="77777777" w:rsidTr="00490199">
        <w:trPr>
          <w:cantSplit/>
          <w:trHeight w:val="70"/>
          <w:jc w:val="center"/>
        </w:trPr>
        <w:tc>
          <w:tcPr>
            <w:tcW w:w="592" w:type="dxa"/>
            <w:tcBorders>
              <w:top w:val="single" w:sz="4" w:space="0" w:color="auto"/>
              <w:bottom w:val="single" w:sz="4" w:space="0" w:color="auto"/>
              <w:right w:val="single" w:sz="4" w:space="0" w:color="auto"/>
            </w:tcBorders>
          </w:tcPr>
          <w:p w14:paraId="14D28206" w14:textId="77777777" w:rsidR="007234F4" w:rsidRPr="00C45A0F" w:rsidRDefault="00BC04E3" w:rsidP="004F619F">
            <w:pPr>
              <w:jc w:val="center"/>
              <w:rPr>
                <w:rFonts w:cs="Arial"/>
              </w:rPr>
            </w:pPr>
            <w:r>
              <w:rPr>
                <w:rFonts w:cs="Arial"/>
              </w:rPr>
              <w:t>4.</w:t>
            </w:r>
          </w:p>
        </w:tc>
        <w:tc>
          <w:tcPr>
            <w:tcW w:w="9484" w:type="dxa"/>
            <w:tcBorders>
              <w:top w:val="single" w:sz="4" w:space="0" w:color="auto"/>
              <w:left w:val="single" w:sz="4" w:space="0" w:color="auto"/>
              <w:bottom w:val="single" w:sz="4" w:space="0" w:color="auto"/>
            </w:tcBorders>
          </w:tcPr>
          <w:p w14:paraId="6AD2CBB6" w14:textId="77777777" w:rsidR="007234F4" w:rsidRPr="008C6B78" w:rsidRDefault="0076033D" w:rsidP="007234F4">
            <w:pPr>
              <w:rPr>
                <w:rFonts w:cs="Arial"/>
                <w:szCs w:val="24"/>
              </w:rPr>
            </w:pPr>
            <w:r>
              <w:rPr>
                <w:rFonts w:cs="Arial"/>
                <w:szCs w:val="24"/>
              </w:rPr>
              <w:t>Works with professionals and decision makers including elected members and service managers to ensure that the views of care leavers are listened to and acted upon when services that affect them are being planned and developed.</w:t>
            </w:r>
          </w:p>
        </w:tc>
      </w:tr>
      <w:tr w:rsidR="007234F4" w:rsidRPr="00C45A0F" w14:paraId="740285BD" w14:textId="77777777" w:rsidTr="007234F4">
        <w:trPr>
          <w:cantSplit/>
          <w:jc w:val="center"/>
        </w:trPr>
        <w:tc>
          <w:tcPr>
            <w:tcW w:w="592" w:type="dxa"/>
            <w:tcBorders>
              <w:top w:val="single" w:sz="4" w:space="0" w:color="auto"/>
              <w:bottom w:val="single" w:sz="4" w:space="0" w:color="auto"/>
              <w:right w:val="single" w:sz="4" w:space="0" w:color="auto"/>
            </w:tcBorders>
          </w:tcPr>
          <w:p w14:paraId="64CFEB5E" w14:textId="77777777" w:rsidR="007234F4" w:rsidRPr="00C45A0F" w:rsidRDefault="0076033D" w:rsidP="004F619F">
            <w:pPr>
              <w:jc w:val="center"/>
              <w:rPr>
                <w:rFonts w:cs="Arial"/>
              </w:rPr>
            </w:pPr>
            <w:r>
              <w:rPr>
                <w:rFonts w:cs="Arial"/>
              </w:rPr>
              <w:t>5</w:t>
            </w:r>
            <w:r w:rsidR="007234F4" w:rsidRPr="00C45A0F">
              <w:rPr>
                <w:rFonts w:cs="Arial"/>
              </w:rPr>
              <w:t>.</w:t>
            </w:r>
          </w:p>
        </w:tc>
        <w:tc>
          <w:tcPr>
            <w:tcW w:w="9484" w:type="dxa"/>
            <w:tcBorders>
              <w:top w:val="single" w:sz="4" w:space="0" w:color="auto"/>
              <w:left w:val="single" w:sz="4" w:space="0" w:color="auto"/>
              <w:bottom w:val="single" w:sz="4" w:space="0" w:color="auto"/>
            </w:tcBorders>
          </w:tcPr>
          <w:p w14:paraId="17856864" w14:textId="77777777" w:rsidR="007234F4" w:rsidRPr="008C6B78" w:rsidRDefault="0076033D" w:rsidP="007234F4">
            <w:pPr>
              <w:rPr>
                <w:rFonts w:cs="Arial"/>
                <w:szCs w:val="24"/>
              </w:rPr>
            </w:pPr>
            <w:r>
              <w:rPr>
                <w:rFonts w:cs="Arial"/>
              </w:rPr>
              <w:t>Contributes to training and development for staff within the council who work with care leavers.</w:t>
            </w:r>
          </w:p>
        </w:tc>
      </w:tr>
      <w:tr w:rsidR="007234F4" w:rsidRPr="00C45A0F" w14:paraId="540EC856" w14:textId="77777777" w:rsidTr="00490199">
        <w:trPr>
          <w:cantSplit/>
          <w:trHeight w:val="70"/>
          <w:jc w:val="center"/>
        </w:trPr>
        <w:tc>
          <w:tcPr>
            <w:tcW w:w="592" w:type="dxa"/>
            <w:tcBorders>
              <w:top w:val="single" w:sz="4" w:space="0" w:color="auto"/>
              <w:bottom w:val="single" w:sz="4" w:space="0" w:color="auto"/>
              <w:right w:val="single" w:sz="4" w:space="0" w:color="auto"/>
            </w:tcBorders>
          </w:tcPr>
          <w:p w14:paraId="1FD19375" w14:textId="77777777" w:rsidR="007234F4" w:rsidRPr="00C45A0F" w:rsidRDefault="0076033D" w:rsidP="004F619F">
            <w:pPr>
              <w:jc w:val="center"/>
              <w:rPr>
                <w:rFonts w:cs="Arial"/>
              </w:rPr>
            </w:pPr>
            <w:r>
              <w:rPr>
                <w:rFonts w:cs="Arial"/>
              </w:rPr>
              <w:t>6</w:t>
            </w:r>
            <w:r w:rsidR="007234F4" w:rsidRPr="00C45A0F">
              <w:rPr>
                <w:rFonts w:cs="Arial"/>
              </w:rPr>
              <w:t>.</w:t>
            </w:r>
          </w:p>
        </w:tc>
        <w:tc>
          <w:tcPr>
            <w:tcW w:w="9484" w:type="dxa"/>
            <w:tcBorders>
              <w:top w:val="single" w:sz="4" w:space="0" w:color="auto"/>
              <w:left w:val="single" w:sz="4" w:space="0" w:color="auto"/>
              <w:bottom w:val="single" w:sz="4" w:space="0" w:color="auto"/>
            </w:tcBorders>
          </w:tcPr>
          <w:p w14:paraId="4612A348" w14:textId="44DD5209" w:rsidR="007234F4" w:rsidRPr="00C15FFA" w:rsidRDefault="00E72C97" w:rsidP="007234F4">
            <w:pPr>
              <w:rPr>
                <w:rFonts w:cs="Arial"/>
                <w:szCs w:val="24"/>
              </w:rPr>
            </w:pPr>
            <w:r w:rsidRPr="00C15FFA">
              <w:rPr>
                <w:szCs w:val="24"/>
              </w:rPr>
              <w:t>Provide administrative support to the Employment Inclusion Team and Care Leavers Support Team.</w:t>
            </w:r>
          </w:p>
        </w:tc>
      </w:tr>
      <w:tr w:rsidR="001A7D40" w:rsidRPr="00C45A0F" w14:paraId="5481B817" w14:textId="77777777" w:rsidTr="00490199">
        <w:trPr>
          <w:cantSplit/>
          <w:trHeight w:val="70"/>
          <w:jc w:val="center"/>
        </w:trPr>
        <w:tc>
          <w:tcPr>
            <w:tcW w:w="592" w:type="dxa"/>
            <w:tcBorders>
              <w:top w:val="single" w:sz="4" w:space="0" w:color="auto"/>
              <w:bottom w:val="single" w:sz="4" w:space="0" w:color="auto"/>
              <w:right w:val="single" w:sz="4" w:space="0" w:color="auto"/>
            </w:tcBorders>
          </w:tcPr>
          <w:p w14:paraId="56287A82" w14:textId="0533B0D5" w:rsidR="001A7D40" w:rsidRDefault="00E72C97" w:rsidP="004F619F">
            <w:pPr>
              <w:jc w:val="center"/>
              <w:rPr>
                <w:rFonts w:cs="Arial"/>
              </w:rPr>
            </w:pPr>
            <w:r>
              <w:rPr>
                <w:rFonts w:cs="Arial"/>
              </w:rPr>
              <w:t>7.</w:t>
            </w:r>
          </w:p>
        </w:tc>
        <w:tc>
          <w:tcPr>
            <w:tcW w:w="9484" w:type="dxa"/>
            <w:tcBorders>
              <w:top w:val="single" w:sz="4" w:space="0" w:color="auto"/>
              <w:left w:val="single" w:sz="4" w:space="0" w:color="auto"/>
              <w:bottom w:val="single" w:sz="4" w:space="0" w:color="auto"/>
            </w:tcBorders>
          </w:tcPr>
          <w:p w14:paraId="69F0C350" w14:textId="79A0F264" w:rsidR="001A7D40" w:rsidRPr="00C15FFA" w:rsidRDefault="001A7D40" w:rsidP="007234F4">
            <w:pPr>
              <w:rPr>
                <w:szCs w:val="24"/>
              </w:rPr>
            </w:pPr>
            <w:r w:rsidRPr="00C15FFA">
              <w:rPr>
                <w:szCs w:val="24"/>
              </w:rPr>
              <w:t xml:space="preserve">Contributes to the planning, </w:t>
            </w:r>
            <w:proofErr w:type="gramStart"/>
            <w:r w:rsidRPr="00C15FFA">
              <w:rPr>
                <w:szCs w:val="24"/>
              </w:rPr>
              <w:t>organisation</w:t>
            </w:r>
            <w:proofErr w:type="gramEnd"/>
            <w:r w:rsidRPr="00C15FFA">
              <w:rPr>
                <w:szCs w:val="24"/>
              </w:rPr>
              <w:t xml:space="preserve"> and delivery of a program of activities including </w:t>
            </w:r>
            <w:r w:rsidR="00A10C13" w:rsidRPr="00C15FFA">
              <w:rPr>
                <w:szCs w:val="24"/>
              </w:rPr>
              <w:t>engagement sessions, structured projects and consultation exercises.</w:t>
            </w:r>
          </w:p>
        </w:tc>
      </w:tr>
      <w:tr w:rsidR="00A10C13" w:rsidRPr="00C45A0F" w14:paraId="3681B4B0" w14:textId="77777777" w:rsidTr="00490199">
        <w:trPr>
          <w:cantSplit/>
          <w:trHeight w:val="70"/>
          <w:jc w:val="center"/>
        </w:trPr>
        <w:tc>
          <w:tcPr>
            <w:tcW w:w="592" w:type="dxa"/>
            <w:tcBorders>
              <w:top w:val="single" w:sz="4" w:space="0" w:color="auto"/>
              <w:bottom w:val="single" w:sz="4" w:space="0" w:color="auto"/>
              <w:right w:val="single" w:sz="4" w:space="0" w:color="auto"/>
            </w:tcBorders>
          </w:tcPr>
          <w:p w14:paraId="0F803701" w14:textId="27C3E016" w:rsidR="00A10C13" w:rsidRDefault="00E72C97" w:rsidP="004F619F">
            <w:pPr>
              <w:jc w:val="center"/>
              <w:rPr>
                <w:rFonts w:cs="Arial"/>
              </w:rPr>
            </w:pPr>
            <w:r>
              <w:rPr>
                <w:rFonts w:cs="Arial"/>
              </w:rPr>
              <w:lastRenderedPageBreak/>
              <w:t>8.</w:t>
            </w:r>
          </w:p>
        </w:tc>
        <w:tc>
          <w:tcPr>
            <w:tcW w:w="9484" w:type="dxa"/>
            <w:tcBorders>
              <w:top w:val="single" w:sz="4" w:space="0" w:color="auto"/>
              <w:left w:val="single" w:sz="4" w:space="0" w:color="auto"/>
              <w:bottom w:val="single" w:sz="4" w:space="0" w:color="auto"/>
            </w:tcBorders>
          </w:tcPr>
          <w:p w14:paraId="44CAE360" w14:textId="77777777" w:rsidR="00A10C13" w:rsidRPr="00C15FFA" w:rsidRDefault="00A10C13" w:rsidP="007234F4">
            <w:pPr>
              <w:rPr>
                <w:szCs w:val="24"/>
              </w:rPr>
            </w:pPr>
            <w:r w:rsidRPr="00C15FFA">
              <w:rPr>
                <w:szCs w:val="24"/>
              </w:rPr>
              <w:t xml:space="preserve">Takes a lead in chairing a range of meetings such as the Strategic Group for Care Leavers, Corporate Parenting </w:t>
            </w:r>
            <w:proofErr w:type="gramStart"/>
            <w:r w:rsidRPr="00C15FFA">
              <w:rPr>
                <w:szCs w:val="24"/>
              </w:rPr>
              <w:t>Board</w:t>
            </w:r>
            <w:proofErr w:type="gramEnd"/>
            <w:r w:rsidRPr="00C15FFA">
              <w:rPr>
                <w:szCs w:val="24"/>
              </w:rPr>
              <w:t xml:space="preserve"> and representative groups of young people.</w:t>
            </w:r>
          </w:p>
        </w:tc>
      </w:tr>
      <w:tr w:rsidR="00E72C97" w:rsidRPr="00C45A0F" w14:paraId="52A30720" w14:textId="77777777" w:rsidTr="007234F4">
        <w:trPr>
          <w:cantSplit/>
          <w:jc w:val="center"/>
        </w:trPr>
        <w:tc>
          <w:tcPr>
            <w:tcW w:w="592" w:type="dxa"/>
            <w:tcBorders>
              <w:top w:val="single" w:sz="4" w:space="0" w:color="auto"/>
              <w:bottom w:val="single" w:sz="4" w:space="0" w:color="auto"/>
              <w:right w:val="single" w:sz="4" w:space="0" w:color="auto"/>
            </w:tcBorders>
          </w:tcPr>
          <w:p w14:paraId="201197E6" w14:textId="0733E80D" w:rsidR="00E72C97" w:rsidRPr="00C45A0F" w:rsidRDefault="00474F58" w:rsidP="004F619F">
            <w:pPr>
              <w:jc w:val="center"/>
              <w:rPr>
                <w:rFonts w:cs="Arial"/>
              </w:rPr>
            </w:pPr>
            <w:r>
              <w:rPr>
                <w:rFonts w:cs="Arial"/>
              </w:rPr>
              <w:t>9</w:t>
            </w:r>
            <w:r w:rsidR="00E72C97">
              <w:rPr>
                <w:rFonts w:cs="Arial"/>
              </w:rPr>
              <w:t>.</w:t>
            </w:r>
          </w:p>
        </w:tc>
        <w:tc>
          <w:tcPr>
            <w:tcW w:w="9484" w:type="dxa"/>
            <w:tcBorders>
              <w:top w:val="single" w:sz="4" w:space="0" w:color="auto"/>
              <w:left w:val="single" w:sz="4" w:space="0" w:color="auto"/>
              <w:bottom w:val="single" w:sz="4" w:space="0" w:color="auto"/>
            </w:tcBorders>
          </w:tcPr>
          <w:p w14:paraId="5DFD1F34" w14:textId="77777777" w:rsidR="00E72C97" w:rsidRPr="0045132A" w:rsidRDefault="00E72C97" w:rsidP="00E72C97">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Pr>
                <w:rFonts w:cs="Arial"/>
              </w:rPr>
              <w:t xml:space="preserve">, </w:t>
            </w:r>
            <w:proofErr w:type="gramStart"/>
            <w:r w:rsidRPr="00940F09">
              <w:rPr>
                <w:rFonts w:cs="Arial"/>
              </w:rPr>
              <w:t>safety</w:t>
            </w:r>
            <w:proofErr w:type="gramEnd"/>
            <w:r>
              <w:rPr>
                <w:rFonts w:cs="Arial"/>
              </w:rPr>
              <w:t xml:space="preserve"> and wellbeing and that of other employees; additional and more specific responsibilities are </w:t>
            </w:r>
            <w:r>
              <w:rPr>
                <w:rFonts w:cs="Arial"/>
                <w:szCs w:val="24"/>
              </w:rPr>
              <w:t>identified in the Council’s Corporate H&amp;S policy.</w:t>
            </w:r>
          </w:p>
        </w:tc>
      </w:tr>
      <w:tr w:rsidR="00E72C97" w:rsidRPr="00C45A0F" w14:paraId="616E1F36" w14:textId="77777777" w:rsidTr="007234F4">
        <w:trPr>
          <w:cantSplit/>
          <w:jc w:val="center"/>
        </w:trPr>
        <w:tc>
          <w:tcPr>
            <w:tcW w:w="10076" w:type="dxa"/>
            <w:gridSpan w:val="2"/>
            <w:tcBorders>
              <w:top w:val="single" w:sz="4" w:space="0" w:color="auto"/>
            </w:tcBorders>
          </w:tcPr>
          <w:p w14:paraId="53552C6B" w14:textId="77777777" w:rsidR="00E72C97" w:rsidRPr="00AC7F9F" w:rsidRDefault="00E72C97" w:rsidP="00E72C97">
            <w:pPr>
              <w:rPr>
                <w:rFonts w:cs="Arial"/>
                <w:b/>
              </w:rPr>
            </w:pPr>
            <w:r w:rsidRPr="00AC7F9F">
              <w:rPr>
                <w:rFonts w:cs="Arial"/>
                <w:b/>
              </w:rPr>
              <w:t>GENERAL:</w:t>
            </w:r>
          </w:p>
          <w:p w14:paraId="0595DDE4" w14:textId="77777777" w:rsidR="00E72C97" w:rsidRDefault="00E72C97" w:rsidP="00E72C97">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 holder must be flexible to ensure the operational needs of the Cou</w:t>
            </w:r>
            <w:r>
              <w:rPr>
                <w:rFonts w:cs="Arial"/>
              </w:rPr>
              <w:t xml:space="preserve">ncil are met. </w:t>
            </w:r>
            <w:r w:rsidRPr="00C45A0F">
              <w:rPr>
                <w:rFonts w:cs="Arial"/>
              </w:rPr>
              <w:t xml:space="preserve">This includes the undertaking of duties of a similar nature and responsibility as and when required, throughout the various </w:t>
            </w:r>
            <w:proofErr w:type="gramStart"/>
            <w:r w:rsidRPr="00C45A0F">
              <w:rPr>
                <w:rFonts w:cs="Arial"/>
              </w:rPr>
              <w:t>work places</w:t>
            </w:r>
            <w:proofErr w:type="gramEnd"/>
            <w:r w:rsidRPr="00C45A0F">
              <w:rPr>
                <w:rFonts w:cs="Arial"/>
              </w:rPr>
              <w:t xml:space="preserve"> in the Council.</w:t>
            </w:r>
          </w:p>
        </w:tc>
      </w:tr>
    </w:tbl>
    <w:p w14:paraId="58B03AF9" w14:textId="77777777" w:rsidR="007234F4" w:rsidRPr="00C45A0F" w:rsidRDefault="007234F4" w:rsidP="007234F4">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14:paraId="11F7EB87" w14:textId="77777777" w:rsidTr="007234F4">
        <w:trPr>
          <w:jc w:val="center"/>
        </w:trPr>
        <w:tc>
          <w:tcPr>
            <w:tcW w:w="10183" w:type="dxa"/>
            <w:shd w:val="clear" w:color="auto" w:fill="E0E0E0"/>
          </w:tcPr>
          <w:p w14:paraId="7BD352EC"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75211A39"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62C4ABE3" w14:textId="77777777" w:rsidTr="007234F4">
        <w:trPr>
          <w:jc w:val="center"/>
        </w:trPr>
        <w:tc>
          <w:tcPr>
            <w:tcW w:w="10183" w:type="dxa"/>
            <w:tcBorders>
              <w:bottom w:val="single" w:sz="4" w:space="0" w:color="auto"/>
            </w:tcBorders>
          </w:tcPr>
          <w:p w14:paraId="6F136664" w14:textId="77777777" w:rsidR="007234F4" w:rsidRPr="00C45A0F" w:rsidRDefault="007234F4" w:rsidP="007234F4">
            <w:pPr>
              <w:tabs>
                <w:tab w:val="left" w:pos="543"/>
              </w:tabs>
              <w:rPr>
                <w:rFonts w:cs="Arial"/>
                <w:b/>
              </w:rPr>
            </w:pPr>
            <w:r w:rsidRPr="00C45A0F">
              <w:rPr>
                <w:rFonts w:cs="Arial"/>
                <w:b/>
              </w:rPr>
              <w:t>1.</w:t>
            </w:r>
            <w:r w:rsidRPr="00C45A0F">
              <w:rPr>
                <w:rFonts w:cs="Arial"/>
                <w:b/>
              </w:rPr>
              <w:tab/>
              <w:t>Responsibility for Staff:</w:t>
            </w:r>
          </w:p>
          <w:p w14:paraId="564C0E0D" w14:textId="77777777" w:rsidR="007234F4" w:rsidRDefault="007234F4" w:rsidP="007234F4">
            <w:pPr>
              <w:rPr>
                <w:rFonts w:cs="Arial"/>
                <w:b/>
              </w:rPr>
            </w:pPr>
          </w:p>
          <w:p w14:paraId="3EC3EF26" w14:textId="0FE819C6" w:rsidR="007234F4" w:rsidRPr="008359BA" w:rsidRDefault="00BC04E3" w:rsidP="007234F4">
            <w:pPr>
              <w:rPr>
                <w:rFonts w:cs="Arial"/>
              </w:rPr>
            </w:pPr>
            <w:r w:rsidRPr="00BC04E3">
              <w:rPr>
                <w:rFonts w:cs="Arial"/>
              </w:rPr>
              <w:t>None</w:t>
            </w:r>
            <w:r w:rsidR="002909B4">
              <w:rPr>
                <w:rFonts w:cs="Arial"/>
              </w:rPr>
              <w:t>.</w:t>
            </w:r>
          </w:p>
          <w:p w14:paraId="7DBA6A41" w14:textId="77777777" w:rsidR="007234F4" w:rsidRPr="00C45A0F" w:rsidRDefault="007234F4" w:rsidP="007234F4">
            <w:pPr>
              <w:rPr>
                <w:rFonts w:cs="Arial"/>
                <w:b/>
              </w:rPr>
            </w:pPr>
          </w:p>
          <w:p w14:paraId="738B3D91" w14:textId="77777777" w:rsidR="007234F4" w:rsidRPr="00C45A0F" w:rsidRDefault="007234F4" w:rsidP="007234F4">
            <w:pPr>
              <w:tabs>
                <w:tab w:val="left" w:pos="561"/>
              </w:tabs>
              <w:rPr>
                <w:rFonts w:cs="Arial"/>
                <w:b/>
              </w:rPr>
            </w:pPr>
            <w:r w:rsidRPr="00C45A0F">
              <w:rPr>
                <w:rFonts w:cs="Arial"/>
                <w:b/>
              </w:rPr>
              <w:t>2.</w:t>
            </w:r>
            <w:r w:rsidRPr="00C45A0F">
              <w:rPr>
                <w:rFonts w:cs="Arial"/>
                <w:b/>
              </w:rPr>
              <w:tab/>
              <w:t>Responsibility for Customers/Clients:</w:t>
            </w:r>
          </w:p>
          <w:p w14:paraId="3FC5CA8D" w14:textId="77777777" w:rsidR="007234F4" w:rsidRPr="00C45A0F" w:rsidRDefault="007234F4" w:rsidP="007234F4">
            <w:pPr>
              <w:rPr>
                <w:rFonts w:cs="Arial"/>
                <w:b/>
              </w:rPr>
            </w:pPr>
          </w:p>
          <w:p w14:paraId="21F86C33" w14:textId="77777777" w:rsidR="007234F4" w:rsidRPr="00430D4B" w:rsidRDefault="007573C0" w:rsidP="007234F4">
            <w:pPr>
              <w:rPr>
                <w:rFonts w:cs="Arial"/>
              </w:rPr>
            </w:pPr>
            <w:r>
              <w:rPr>
                <w:rFonts w:cs="Arial"/>
              </w:rPr>
              <w:t>Consults with and supports young p</w:t>
            </w:r>
            <w:r w:rsidR="00430D4B" w:rsidRPr="00430D4B">
              <w:rPr>
                <w:rFonts w:cs="Arial"/>
              </w:rPr>
              <w:t>eople to represent views</w:t>
            </w:r>
            <w:r>
              <w:rPr>
                <w:rFonts w:cs="Arial"/>
              </w:rPr>
              <w:t xml:space="preserve"> of care l</w:t>
            </w:r>
            <w:r w:rsidR="00430D4B" w:rsidRPr="00430D4B">
              <w:rPr>
                <w:rFonts w:cs="Arial"/>
              </w:rPr>
              <w:t>eavers</w:t>
            </w:r>
            <w:r w:rsidR="00430D4B">
              <w:rPr>
                <w:rFonts w:cs="Arial"/>
              </w:rPr>
              <w:t>.</w:t>
            </w:r>
          </w:p>
          <w:p w14:paraId="525BA65C" w14:textId="77777777" w:rsidR="007234F4" w:rsidRPr="00C45A0F" w:rsidRDefault="007234F4" w:rsidP="007234F4">
            <w:pPr>
              <w:rPr>
                <w:rFonts w:cs="Arial"/>
                <w:b/>
              </w:rPr>
            </w:pPr>
          </w:p>
          <w:p w14:paraId="2109FC5A" w14:textId="77777777"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p>
          <w:p w14:paraId="1722D5E0" w14:textId="77777777" w:rsidR="007234F4" w:rsidRPr="00C45A0F" w:rsidRDefault="007234F4" w:rsidP="007234F4">
            <w:pPr>
              <w:rPr>
                <w:rFonts w:cs="Arial"/>
                <w:b/>
              </w:rPr>
            </w:pPr>
          </w:p>
          <w:p w14:paraId="2E73A94D" w14:textId="56318351" w:rsidR="007234F4" w:rsidRPr="00BC04E3" w:rsidRDefault="00BC04E3" w:rsidP="007234F4">
            <w:pPr>
              <w:rPr>
                <w:rFonts w:cs="Arial"/>
              </w:rPr>
            </w:pPr>
            <w:r w:rsidRPr="00BC04E3">
              <w:rPr>
                <w:rFonts w:cs="Arial"/>
              </w:rPr>
              <w:t>None</w:t>
            </w:r>
            <w:r w:rsidR="002909B4">
              <w:rPr>
                <w:rFonts w:cs="Arial"/>
              </w:rPr>
              <w:t>.</w:t>
            </w:r>
          </w:p>
          <w:p w14:paraId="2632A7EC" w14:textId="77777777" w:rsidR="007234F4" w:rsidRPr="00C45A0F" w:rsidRDefault="007234F4" w:rsidP="007234F4">
            <w:pPr>
              <w:rPr>
                <w:rFonts w:cs="Arial"/>
                <w:b/>
              </w:rPr>
            </w:pPr>
          </w:p>
          <w:p w14:paraId="0060BE03" w14:textId="77777777" w:rsidR="007234F4" w:rsidRPr="00C45A0F" w:rsidRDefault="007234F4" w:rsidP="007234F4">
            <w:pPr>
              <w:tabs>
                <w:tab w:val="left" w:pos="561"/>
              </w:tabs>
              <w:rPr>
                <w:rFonts w:cs="Arial"/>
                <w:b/>
              </w:rPr>
            </w:pPr>
            <w:r w:rsidRPr="00C45A0F">
              <w:rPr>
                <w:rFonts w:cs="Arial"/>
                <w:b/>
              </w:rPr>
              <w:t>4.</w:t>
            </w:r>
            <w:r w:rsidRPr="00C45A0F">
              <w:rPr>
                <w:rFonts w:cs="Arial"/>
                <w:b/>
              </w:rPr>
              <w:tab/>
              <w:t>Responsibility for Physical Resources:</w:t>
            </w:r>
          </w:p>
          <w:p w14:paraId="1A663230" w14:textId="77777777" w:rsidR="007234F4" w:rsidRDefault="007234F4" w:rsidP="007234F4">
            <w:pPr>
              <w:rPr>
                <w:rFonts w:cs="Arial"/>
              </w:rPr>
            </w:pPr>
          </w:p>
          <w:p w14:paraId="5DA01EA6" w14:textId="77777777" w:rsidR="007234F4" w:rsidRPr="00C45A0F" w:rsidRDefault="008359BA" w:rsidP="007234F4">
            <w:pPr>
              <w:rPr>
                <w:rFonts w:cs="Arial"/>
              </w:rPr>
            </w:pPr>
            <w:r>
              <w:rPr>
                <w:rFonts w:cs="Arial"/>
              </w:rPr>
              <w:t>Responsibility for equipment provided by the council to perform duties commensurate with role.</w:t>
            </w:r>
          </w:p>
        </w:tc>
      </w:tr>
      <w:tr w:rsidR="007234F4" w:rsidRPr="00C45A0F" w14:paraId="1C2BFA95" w14:textId="77777777" w:rsidTr="007234F4">
        <w:trPr>
          <w:jc w:val="center"/>
        </w:trPr>
        <w:tc>
          <w:tcPr>
            <w:tcW w:w="10183" w:type="dxa"/>
            <w:shd w:val="clear" w:color="auto" w:fill="E0E0E0"/>
          </w:tcPr>
          <w:p w14:paraId="2E0310DD" w14:textId="77777777" w:rsidR="007234F4" w:rsidRDefault="007234F4" w:rsidP="007234F4">
            <w:pPr>
              <w:rPr>
                <w:rFonts w:cs="Arial"/>
                <w:b/>
              </w:rPr>
            </w:pPr>
            <w:r w:rsidRPr="00C45A0F">
              <w:rPr>
                <w:rFonts w:cs="Arial"/>
                <w:b/>
              </w:rPr>
              <w:t>WORKING RELATIONSHIPS:</w:t>
            </w:r>
          </w:p>
          <w:p w14:paraId="46AAA941"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4532A60F" w14:textId="77777777" w:rsidTr="007234F4">
        <w:trPr>
          <w:jc w:val="center"/>
        </w:trPr>
        <w:tc>
          <w:tcPr>
            <w:tcW w:w="10183" w:type="dxa"/>
          </w:tcPr>
          <w:p w14:paraId="5E38E30B" w14:textId="77777777" w:rsidR="007234F4" w:rsidRPr="00C15FFA" w:rsidRDefault="007234F4" w:rsidP="007234F4">
            <w:pPr>
              <w:tabs>
                <w:tab w:val="left" w:pos="567"/>
              </w:tabs>
              <w:rPr>
                <w:rFonts w:cs="Arial"/>
                <w:b/>
              </w:rPr>
            </w:pPr>
            <w:r w:rsidRPr="00C15FFA">
              <w:rPr>
                <w:rFonts w:cs="Arial"/>
                <w:b/>
              </w:rPr>
              <w:t>1.</w:t>
            </w:r>
            <w:r w:rsidRPr="00C15FFA">
              <w:rPr>
                <w:rFonts w:cs="Arial"/>
                <w:b/>
              </w:rPr>
              <w:tab/>
              <w:t>Within Service Area/Section:</w:t>
            </w:r>
          </w:p>
          <w:p w14:paraId="476B10AF" w14:textId="77777777" w:rsidR="007234F4" w:rsidRPr="00C15FFA" w:rsidRDefault="007234F4" w:rsidP="007234F4">
            <w:pPr>
              <w:rPr>
                <w:rFonts w:cs="Arial"/>
                <w:b/>
              </w:rPr>
            </w:pPr>
          </w:p>
          <w:p w14:paraId="716BF4CB" w14:textId="6D7DE002" w:rsidR="00430D4B" w:rsidRPr="00C15FFA" w:rsidRDefault="00BC04E3" w:rsidP="007234F4">
            <w:pPr>
              <w:rPr>
                <w:rFonts w:cs="Arial"/>
              </w:rPr>
            </w:pPr>
            <w:r w:rsidRPr="00C15FFA">
              <w:rPr>
                <w:rFonts w:cs="Arial"/>
              </w:rPr>
              <w:t xml:space="preserve">Works with </w:t>
            </w:r>
            <w:r w:rsidR="00E72C97" w:rsidRPr="00C15FFA">
              <w:rPr>
                <w:rFonts w:cs="Arial"/>
              </w:rPr>
              <w:t xml:space="preserve">Employment Inclusion Team, </w:t>
            </w:r>
            <w:r w:rsidRPr="00C15FFA">
              <w:rPr>
                <w:rFonts w:cs="Arial"/>
              </w:rPr>
              <w:t>Leaving Care Team</w:t>
            </w:r>
            <w:r w:rsidR="008C6B78" w:rsidRPr="00C15FFA">
              <w:rPr>
                <w:rFonts w:cs="Arial"/>
              </w:rPr>
              <w:t>,</w:t>
            </w:r>
            <w:r w:rsidRPr="00C15FFA">
              <w:rPr>
                <w:rFonts w:cs="Arial"/>
              </w:rPr>
              <w:t xml:space="preserve"> </w:t>
            </w:r>
            <w:r w:rsidR="00A10C13" w:rsidRPr="00C15FFA">
              <w:rPr>
                <w:rFonts w:cs="Arial"/>
              </w:rPr>
              <w:t xml:space="preserve">RAST, </w:t>
            </w:r>
            <w:r w:rsidR="00430D4B" w:rsidRPr="00C15FFA">
              <w:rPr>
                <w:rFonts w:cs="Arial"/>
              </w:rPr>
              <w:t>Personal Advisers</w:t>
            </w:r>
            <w:r w:rsidR="00A10C13" w:rsidRPr="00C15FFA">
              <w:rPr>
                <w:rFonts w:cs="Arial"/>
              </w:rPr>
              <w:t xml:space="preserve">, Social </w:t>
            </w:r>
            <w:proofErr w:type="gramStart"/>
            <w:r w:rsidR="00A10C13" w:rsidRPr="00C15FFA">
              <w:rPr>
                <w:rFonts w:cs="Arial"/>
              </w:rPr>
              <w:t>Workers</w:t>
            </w:r>
            <w:proofErr w:type="gramEnd"/>
            <w:r w:rsidR="00A10C13" w:rsidRPr="00C15FFA">
              <w:rPr>
                <w:rFonts w:cs="Arial"/>
              </w:rPr>
              <w:t xml:space="preserve"> </w:t>
            </w:r>
            <w:r w:rsidRPr="00C15FFA">
              <w:rPr>
                <w:rFonts w:cs="Arial"/>
              </w:rPr>
              <w:t xml:space="preserve">and Care </w:t>
            </w:r>
            <w:r w:rsidR="00430D4B" w:rsidRPr="00C15FFA">
              <w:rPr>
                <w:rFonts w:cs="Arial"/>
              </w:rPr>
              <w:t>L</w:t>
            </w:r>
            <w:r w:rsidRPr="00C15FFA">
              <w:rPr>
                <w:rFonts w:cs="Arial"/>
              </w:rPr>
              <w:t>eavers</w:t>
            </w:r>
            <w:r w:rsidR="008C6B78" w:rsidRPr="00C15FFA">
              <w:rPr>
                <w:rFonts w:cs="Arial"/>
              </w:rPr>
              <w:t>.</w:t>
            </w:r>
          </w:p>
          <w:p w14:paraId="559B0D2D" w14:textId="77777777" w:rsidR="007234F4" w:rsidRPr="00C15FFA" w:rsidRDefault="007234F4" w:rsidP="007234F4">
            <w:pPr>
              <w:rPr>
                <w:rFonts w:cs="Arial"/>
                <w:b/>
              </w:rPr>
            </w:pPr>
          </w:p>
          <w:p w14:paraId="385553E3" w14:textId="77777777" w:rsidR="007234F4" w:rsidRPr="00C15FFA" w:rsidRDefault="007234F4" w:rsidP="007234F4">
            <w:pPr>
              <w:tabs>
                <w:tab w:val="left" w:pos="561"/>
              </w:tabs>
              <w:rPr>
                <w:rFonts w:cs="Arial"/>
                <w:b/>
              </w:rPr>
            </w:pPr>
            <w:r w:rsidRPr="00C15FFA">
              <w:rPr>
                <w:rFonts w:cs="Arial"/>
                <w:b/>
              </w:rPr>
              <w:t>2.</w:t>
            </w:r>
            <w:r w:rsidRPr="00C15FFA">
              <w:rPr>
                <w:rFonts w:cs="Arial"/>
                <w:b/>
              </w:rPr>
              <w:tab/>
              <w:t>With Any Other Council Areas</w:t>
            </w:r>
          </w:p>
          <w:p w14:paraId="3C7FEB74" w14:textId="77777777" w:rsidR="00BC04E3" w:rsidRPr="00C15FFA" w:rsidRDefault="00BC04E3" w:rsidP="007234F4">
            <w:pPr>
              <w:tabs>
                <w:tab w:val="left" w:pos="561"/>
              </w:tabs>
              <w:rPr>
                <w:rFonts w:cs="Arial"/>
                <w:b/>
              </w:rPr>
            </w:pPr>
          </w:p>
          <w:p w14:paraId="12789FA1" w14:textId="77777777" w:rsidR="00A10C13" w:rsidRPr="00C15FFA" w:rsidRDefault="0076033D" w:rsidP="007234F4">
            <w:pPr>
              <w:tabs>
                <w:tab w:val="left" w:pos="561"/>
              </w:tabs>
              <w:rPr>
                <w:rFonts w:cs="Arial"/>
              </w:rPr>
            </w:pPr>
            <w:r w:rsidRPr="00C15FFA">
              <w:rPr>
                <w:rFonts w:cs="Arial"/>
              </w:rPr>
              <w:t>Consults with young p</w:t>
            </w:r>
            <w:r w:rsidR="008C6B78" w:rsidRPr="00C15FFA">
              <w:rPr>
                <w:rFonts w:cs="Arial"/>
              </w:rPr>
              <w:t>eople on beh</w:t>
            </w:r>
            <w:r w:rsidRPr="00C15FFA">
              <w:rPr>
                <w:rFonts w:cs="Arial"/>
              </w:rPr>
              <w:t xml:space="preserve">alf of all areas of the council including elected members, </w:t>
            </w:r>
            <w:proofErr w:type="gramStart"/>
            <w:r w:rsidRPr="00C15FFA">
              <w:rPr>
                <w:rFonts w:cs="Arial"/>
              </w:rPr>
              <w:t>directors</w:t>
            </w:r>
            <w:proofErr w:type="gramEnd"/>
            <w:r w:rsidRPr="00C15FFA">
              <w:rPr>
                <w:rFonts w:cs="Arial"/>
              </w:rPr>
              <w:t xml:space="preserve"> and service managers</w:t>
            </w:r>
            <w:r w:rsidR="00A10C13" w:rsidRPr="00C15FFA">
              <w:rPr>
                <w:rFonts w:cs="Arial"/>
              </w:rPr>
              <w:t>.</w:t>
            </w:r>
          </w:p>
          <w:p w14:paraId="389098D7" w14:textId="77777777" w:rsidR="008C6B78" w:rsidRPr="00C15FFA" w:rsidRDefault="008C6B78" w:rsidP="007234F4">
            <w:pPr>
              <w:tabs>
                <w:tab w:val="left" w:pos="561"/>
              </w:tabs>
              <w:rPr>
                <w:rFonts w:cs="Arial"/>
              </w:rPr>
            </w:pPr>
          </w:p>
          <w:p w14:paraId="1E44302C" w14:textId="77777777" w:rsidR="008C6B78" w:rsidRPr="00C15FFA" w:rsidRDefault="008C6B78" w:rsidP="007234F4">
            <w:pPr>
              <w:tabs>
                <w:tab w:val="left" w:pos="561"/>
              </w:tabs>
              <w:rPr>
                <w:rFonts w:cs="Arial"/>
              </w:rPr>
            </w:pPr>
            <w:r w:rsidRPr="00C15FFA">
              <w:rPr>
                <w:rFonts w:cs="Arial"/>
              </w:rPr>
              <w:t>Attends</w:t>
            </w:r>
            <w:r w:rsidR="00A10C13" w:rsidRPr="00C15FFA">
              <w:rPr>
                <w:rFonts w:cs="Arial"/>
              </w:rPr>
              <w:t>/Chairs</w:t>
            </w:r>
            <w:r w:rsidRPr="00C15FFA">
              <w:rPr>
                <w:rFonts w:cs="Arial"/>
              </w:rPr>
              <w:t xml:space="preserve"> Strategic Group for Care Leavers, Corporate Parenting Board.</w:t>
            </w:r>
          </w:p>
          <w:p w14:paraId="38F8C713" w14:textId="77777777" w:rsidR="008359BA" w:rsidRPr="00C15FFA" w:rsidRDefault="008359BA" w:rsidP="007234F4">
            <w:pPr>
              <w:tabs>
                <w:tab w:val="left" w:pos="561"/>
              </w:tabs>
              <w:rPr>
                <w:rFonts w:cs="Arial"/>
                <w:b/>
              </w:rPr>
            </w:pPr>
          </w:p>
          <w:p w14:paraId="3AF9FB7F" w14:textId="77777777" w:rsidR="007234F4" w:rsidRPr="00C15FFA" w:rsidRDefault="007234F4" w:rsidP="007234F4">
            <w:pPr>
              <w:tabs>
                <w:tab w:val="left" w:pos="561"/>
              </w:tabs>
              <w:rPr>
                <w:rFonts w:cs="Arial"/>
                <w:b/>
              </w:rPr>
            </w:pPr>
            <w:r w:rsidRPr="00C15FFA">
              <w:rPr>
                <w:rFonts w:cs="Arial"/>
                <w:b/>
              </w:rPr>
              <w:t>3.     With External Bodies to the Council</w:t>
            </w:r>
          </w:p>
          <w:p w14:paraId="2331F794" w14:textId="77777777" w:rsidR="007234F4" w:rsidRPr="00C15FFA" w:rsidRDefault="007234F4" w:rsidP="007234F4">
            <w:pPr>
              <w:tabs>
                <w:tab w:val="left" w:pos="561"/>
              </w:tabs>
              <w:rPr>
                <w:rFonts w:cs="Arial"/>
                <w:b/>
              </w:rPr>
            </w:pPr>
          </w:p>
          <w:p w14:paraId="4EF3A455" w14:textId="77777777" w:rsidR="007234F4" w:rsidRPr="00C15FFA" w:rsidRDefault="008C6B78" w:rsidP="007234F4">
            <w:pPr>
              <w:tabs>
                <w:tab w:val="left" w:pos="561"/>
              </w:tabs>
              <w:rPr>
                <w:rFonts w:cs="Arial"/>
              </w:rPr>
            </w:pPr>
            <w:r w:rsidRPr="00C15FFA">
              <w:rPr>
                <w:rFonts w:cs="Arial"/>
              </w:rPr>
              <w:t>Attends and represents Hull City C</w:t>
            </w:r>
            <w:r w:rsidR="00BC04E3" w:rsidRPr="00C15FFA">
              <w:rPr>
                <w:rFonts w:cs="Arial"/>
              </w:rPr>
              <w:t xml:space="preserve">ouncil at </w:t>
            </w:r>
            <w:r w:rsidR="001F7943" w:rsidRPr="00C15FFA">
              <w:rPr>
                <w:rFonts w:cs="Arial"/>
              </w:rPr>
              <w:t>Y</w:t>
            </w:r>
            <w:r w:rsidR="00430D4B" w:rsidRPr="00C15FFA">
              <w:rPr>
                <w:rFonts w:cs="Arial"/>
              </w:rPr>
              <w:t xml:space="preserve">oung </w:t>
            </w:r>
            <w:r w:rsidR="001F7943" w:rsidRPr="00C15FFA">
              <w:rPr>
                <w:rFonts w:cs="Arial"/>
              </w:rPr>
              <w:t>P</w:t>
            </w:r>
            <w:r w:rsidR="00430D4B" w:rsidRPr="00C15FFA">
              <w:rPr>
                <w:rFonts w:cs="Arial"/>
              </w:rPr>
              <w:t xml:space="preserve">eoples </w:t>
            </w:r>
            <w:r w:rsidR="001F7943" w:rsidRPr="00C15FFA">
              <w:rPr>
                <w:rFonts w:cs="Arial"/>
              </w:rPr>
              <w:t>B</w:t>
            </w:r>
            <w:r w:rsidR="00430D4B" w:rsidRPr="00C15FFA">
              <w:rPr>
                <w:rFonts w:cs="Arial"/>
              </w:rPr>
              <w:t xml:space="preserve">ench Marking </w:t>
            </w:r>
            <w:r w:rsidR="001F7943" w:rsidRPr="00C15FFA">
              <w:rPr>
                <w:rFonts w:cs="Arial"/>
              </w:rPr>
              <w:t>F</w:t>
            </w:r>
            <w:r w:rsidR="00430D4B" w:rsidRPr="00C15FFA">
              <w:rPr>
                <w:rFonts w:cs="Arial"/>
              </w:rPr>
              <w:t>orum</w:t>
            </w:r>
            <w:r w:rsidR="00A10C13" w:rsidRPr="00C15FFA">
              <w:rPr>
                <w:rFonts w:cs="Arial"/>
              </w:rPr>
              <w:t>.</w:t>
            </w:r>
          </w:p>
          <w:p w14:paraId="73F43A3A" w14:textId="77777777" w:rsidR="00F9620E" w:rsidRPr="00C15FFA" w:rsidRDefault="00F9620E" w:rsidP="007234F4">
            <w:pPr>
              <w:tabs>
                <w:tab w:val="left" w:pos="561"/>
              </w:tabs>
              <w:rPr>
                <w:rFonts w:cs="Arial"/>
              </w:rPr>
            </w:pPr>
          </w:p>
          <w:p w14:paraId="7B6AABBE" w14:textId="77777777" w:rsidR="001F7943" w:rsidRPr="00C15FFA" w:rsidRDefault="00BC04E3" w:rsidP="007234F4">
            <w:pPr>
              <w:tabs>
                <w:tab w:val="left" w:pos="561"/>
              </w:tabs>
              <w:rPr>
                <w:rFonts w:cs="Arial"/>
              </w:rPr>
            </w:pPr>
            <w:r w:rsidRPr="00C15FFA">
              <w:rPr>
                <w:rFonts w:cs="Arial"/>
              </w:rPr>
              <w:lastRenderedPageBreak/>
              <w:t xml:space="preserve">May be called upon to </w:t>
            </w:r>
            <w:r w:rsidR="00430D4B" w:rsidRPr="00C15FFA">
              <w:rPr>
                <w:rFonts w:cs="Arial"/>
              </w:rPr>
              <w:t>re</w:t>
            </w:r>
            <w:r w:rsidRPr="00C15FFA">
              <w:rPr>
                <w:rFonts w:cs="Arial"/>
              </w:rPr>
              <w:t xml:space="preserve">present </w:t>
            </w:r>
            <w:r w:rsidR="00430D4B" w:rsidRPr="00C15FFA">
              <w:rPr>
                <w:rFonts w:cs="Arial"/>
              </w:rPr>
              <w:t>Care Leavers views</w:t>
            </w:r>
            <w:r w:rsidRPr="00C15FFA">
              <w:rPr>
                <w:rFonts w:cs="Arial"/>
              </w:rPr>
              <w:t xml:space="preserve"> at </w:t>
            </w:r>
            <w:r w:rsidR="001F7943" w:rsidRPr="00C15FFA">
              <w:rPr>
                <w:rFonts w:cs="Arial"/>
              </w:rPr>
              <w:t>N</w:t>
            </w:r>
            <w:r w:rsidR="00430D4B" w:rsidRPr="00C15FFA">
              <w:rPr>
                <w:rFonts w:cs="Arial"/>
              </w:rPr>
              <w:t xml:space="preserve">ational </w:t>
            </w:r>
            <w:r w:rsidR="001F7943" w:rsidRPr="00C15FFA">
              <w:rPr>
                <w:rFonts w:cs="Arial"/>
              </w:rPr>
              <w:t>C</w:t>
            </w:r>
            <w:r w:rsidR="00430D4B" w:rsidRPr="00C15FFA">
              <w:rPr>
                <w:rFonts w:cs="Arial"/>
              </w:rPr>
              <w:t xml:space="preserve">are </w:t>
            </w:r>
            <w:r w:rsidR="001F7943" w:rsidRPr="00C15FFA">
              <w:rPr>
                <w:rFonts w:cs="Arial"/>
              </w:rPr>
              <w:t>L</w:t>
            </w:r>
            <w:r w:rsidR="00430D4B" w:rsidRPr="00C15FFA">
              <w:rPr>
                <w:rFonts w:cs="Arial"/>
              </w:rPr>
              <w:t xml:space="preserve">eavers </w:t>
            </w:r>
            <w:r w:rsidR="001F7943" w:rsidRPr="00C15FFA">
              <w:rPr>
                <w:rFonts w:cs="Arial"/>
              </w:rPr>
              <w:t>B</w:t>
            </w:r>
            <w:r w:rsidR="00430D4B" w:rsidRPr="00C15FFA">
              <w:rPr>
                <w:rFonts w:cs="Arial"/>
              </w:rPr>
              <w:t xml:space="preserve">ench </w:t>
            </w:r>
            <w:r w:rsidR="001F7943" w:rsidRPr="00C15FFA">
              <w:rPr>
                <w:rFonts w:cs="Arial"/>
              </w:rPr>
              <w:t>M</w:t>
            </w:r>
            <w:r w:rsidR="00430D4B" w:rsidRPr="00C15FFA">
              <w:rPr>
                <w:rFonts w:cs="Arial"/>
              </w:rPr>
              <w:t xml:space="preserve">arking </w:t>
            </w:r>
            <w:r w:rsidR="001F7943" w:rsidRPr="00C15FFA">
              <w:rPr>
                <w:rFonts w:cs="Arial"/>
              </w:rPr>
              <w:t>F</w:t>
            </w:r>
            <w:r w:rsidR="00430D4B" w:rsidRPr="00C15FFA">
              <w:rPr>
                <w:rFonts w:cs="Arial"/>
              </w:rPr>
              <w:t>orum</w:t>
            </w:r>
            <w:r w:rsidR="00F9620E" w:rsidRPr="00C15FFA">
              <w:rPr>
                <w:rFonts w:cs="Arial"/>
              </w:rPr>
              <w:t xml:space="preserve"> and activities under Catch 22</w:t>
            </w:r>
            <w:r w:rsidR="008C6B78" w:rsidRPr="00C15FFA">
              <w:rPr>
                <w:rFonts w:cs="Arial"/>
              </w:rPr>
              <w:t>. Activities have influence</w:t>
            </w:r>
            <w:r w:rsidR="00F9620E" w:rsidRPr="00C15FFA">
              <w:rPr>
                <w:rFonts w:cs="Arial"/>
              </w:rPr>
              <w:t xml:space="preserve"> regionally and nationally</w:t>
            </w:r>
            <w:r w:rsidR="008C6B78" w:rsidRPr="00C15FFA">
              <w:rPr>
                <w:rFonts w:cs="Arial"/>
              </w:rPr>
              <w:t>.</w:t>
            </w:r>
          </w:p>
          <w:p w14:paraId="464B8EC9" w14:textId="77777777" w:rsidR="007234F4" w:rsidRPr="00C15FFA" w:rsidRDefault="007234F4" w:rsidP="007234F4">
            <w:pPr>
              <w:rPr>
                <w:rFonts w:cs="Arial"/>
                <w:b/>
              </w:rPr>
            </w:pPr>
          </w:p>
          <w:p w14:paraId="5BB18B1C" w14:textId="77777777" w:rsidR="007234F4" w:rsidRPr="00C15FFA" w:rsidRDefault="008359BA" w:rsidP="00490199">
            <w:pPr>
              <w:tabs>
                <w:tab w:val="left" w:pos="561"/>
              </w:tabs>
              <w:rPr>
                <w:rFonts w:cs="Arial"/>
                <w:b/>
              </w:rPr>
            </w:pPr>
            <w:r w:rsidRPr="00C15FFA">
              <w:rPr>
                <w:rFonts w:cs="Arial"/>
              </w:rPr>
              <w:t>May be called upon to represent views of Care Leavers to organisations outside of the council.</w:t>
            </w:r>
          </w:p>
        </w:tc>
      </w:tr>
    </w:tbl>
    <w:p w14:paraId="43197513" w14:textId="38B15EB8" w:rsidR="007234F4" w:rsidRDefault="007234F4" w:rsidP="007234F4">
      <w:pPr>
        <w:rPr>
          <w:rFonts w:cs="Arial"/>
        </w:rPr>
        <w:sectPr w:rsidR="007234F4" w:rsidSect="007234F4">
          <w:footerReference w:type="default" r:id="rId8"/>
          <w:pgSz w:w="11907" w:h="16834" w:code="9"/>
          <w:pgMar w:top="680" w:right="737" w:bottom="720" w:left="720" w:header="720" w:footer="720" w:gutter="0"/>
          <w:cols w:space="720"/>
        </w:sectPr>
      </w:pP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79"/>
      </w:tblGrid>
      <w:tr w:rsidR="007234F4" w:rsidRPr="00C45A0F" w14:paraId="627B3401" w14:textId="77777777" w:rsidTr="004F619F">
        <w:trPr>
          <w:trHeight w:val="454"/>
          <w:jc w:val="center"/>
        </w:trPr>
        <w:tc>
          <w:tcPr>
            <w:tcW w:w="10479" w:type="dxa"/>
            <w:shd w:val="clear" w:color="auto" w:fill="E0E0E0"/>
          </w:tcPr>
          <w:p w14:paraId="0ADA63DC" w14:textId="336AD17D" w:rsidR="007234F4" w:rsidRDefault="007234F4" w:rsidP="007234F4">
            <w:pPr>
              <w:rPr>
                <w:rFonts w:cs="Arial"/>
                <w:b/>
              </w:rPr>
            </w:pPr>
            <w:r w:rsidRPr="00C45A0F">
              <w:rPr>
                <w:rFonts w:cs="Arial"/>
                <w:b/>
              </w:rPr>
              <w:lastRenderedPageBreak/>
              <w:t>ORGANISATION CHART:</w:t>
            </w:r>
            <w:r>
              <w:rPr>
                <w:rFonts w:cs="Arial"/>
                <w:b/>
              </w:rPr>
              <w:t xml:space="preserve"> </w:t>
            </w:r>
            <w:r w:rsidR="00C061F1" w:rsidRPr="00C061F1">
              <w:rPr>
                <w:rFonts w:cs="Arial"/>
                <w:b/>
              </w:rPr>
              <w:t xml:space="preserve">Please </w:t>
            </w:r>
            <w:r w:rsidR="00C061F1">
              <w:rPr>
                <w:rFonts w:cs="Arial"/>
                <w:b/>
              </w:rPr>
              <w:t>P</w:t>
            </w:r>
            <w:r w:rsidR="00C061F1" w:rsidRPr="00C061F1">
              <w:rPr>
                <w:rFonts w:cs="Arial"/>
                <w:b/>
              </w:rPr>
              <w:t>rovide Job Titles and Grades</w:t>
            </w:r>
          </w:p>
          <w:p w14:paraId="7735B55A" w14:textId="77777777" w:rsidR="007234F4" w:rsidRPr="00BD5045" w:rsidRDefault="007234F4" w:rsidP="007234F4">
            <w:pPr>
              <w:rPr>
                <w:rFonts w:cs="Arial"/>
                <w:b/>
                <w:u w:val="single"/>
              </w:rPr>
            </w:pPr>
          </w:p>
        </w:tc>
      </w:tr>
      <w:tr w:rsidR="007234F4" w:rsidRPr="00C45A0F" w14:paraId="6A2D4057" w14:textId="77777777" w:rsidTr="002909B4">
        <w:trPr>
          <w:trHeight w:val="6074"/>
          <w:jc w:val="center"/>
        </w:trPr>
        <w:tc>
          <w:tcPr>
            <w:tcW w:w="10479" w:type="dxa"/>
          </w:tcPr>
          <w:p w14:paraId="75993AC3"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333"/>
              <w:gridCol w:w="575"/>
              <w:gridCol w:w="3334"/>
            </w:tblGrid>
            <w:tr w:rsidR="006F411E" w:rsidRPr="00616FCD" w14:paraId="097221C9" w14:textId="77777777" w:rsidTr="004F619F">
              <w:trPr>
                <w:trHeight w:val="896"/>
                <w:jc w:val="center"/>
              </w:trPr>
              <w:tc>
                <w:tcPr>
                  <w:tcW w:w="3333" w:type="dxa"/>
                  <w:tcBorders>
                    <w:top w:val="nil"/>
                    <w:left w:val="nil"/>
                    <w:bottom w:val="nil"/>
                    <w:right w:val="nil"/>
                  </w:tcBorders>
                </w:tcPr>
                <w:p w14:paraId="12703039" w14:textId="77777777" w:rsidR="006F411E" w:rsidRPr="00616FCD" w:rsidRDefault="006F411E" w:rsidP="002705C9">
                  <w:pPr>
                    <w:spacing w:after="120"/>
                    <w:ind w:left="283"/>
                    <w:rPr>
                      <w:rFonts w:cs="Arial"/>
                      <w:b/>
                      <w:szCs w:val="24"/>
                    </w:rPr>
                  </w:pPr>
                </w:p>
              </w:tc>
              <w:tc>
                <w:tcPr>
                  <w:tcW w:w="575" w:type="dxa"/>
                  <w:tcBorders>
                    <w:top w:val="nil"/>
                    <w:left w:val="nil"/>
                    <w:bottom w:val="nil"/>
                    <w:right w:val="single" w:sz="4" w:space="0" w:color="auto"/>
                  </w:tcBorders>
                </w:tcPr>
                <w:p w14:paraId="74F6A50A" w14:textId="77777777" w:rsidR="006F411E" w:rsidRPr="00616FCD" w:rsidRDefault="006F411E" w:rsidP="002705C9">
                  <w:pPr>
                    <w:spacing w:after="120"/>
                    <w:ind w:left="283"/>
                    <w:rPr>
                      <w:rFonts w:cs="Arial"/>
                      <w:b/>
                      <w:szCs w:val="24"/>
                    </w:rPr>
                  </w:pPr>
                </w:p>
              </w:tc>
              <w:tc>
                <w:tcPr>
                  <w:tcW w:w="3334" w:type="dxa"/>
                  <w:tcBorders>
                    <w:top w:val="single" w:sz="4" w:space="0" w:color="auto"/>
                    <w:left w:val="single" w:sz="4" w:space="0" w:color="auto"/>
                    <w:bottom w:val="single" w:sz="4" w:space="0" w:color="auto"/>
                    <w:right w:val="single" w:sz="4" w:space="0" w:color="auto"/>
                  </w:tcBorders>
                </w:tcPr>
                <w:p w14:paraId="35266286" w14:textId="1107A4D7" w:rsidR="006F411E" w:rsidRPr="00C15FFA" w:rsidRDefault="006F411E" w:rsidP="002909B4">
                  <w:pPr>
                    <w:spacing w:after="120"/>
                    <w:ind w:left="283"/>
                    <w:jc w:val="center"/>
                    <w:rPr>
                      <w:rFonts w:cs="Arial"/>
                      <w:szCs w:val="24"/>
                    </w:rPr>
                  </w:pPr>
                  <w:r w:rsidRPr="00C15FFA">
                    <w:rPr>
                      <w:rFonts w:cs="Arial"/>
                      <w:szCs w:val="24"/>
                    </w:rPr>
                    <w:t>Line Manager</w:t>
                  </w:r>
                </w:p>
                <w:p w14:paraId="1C9E8C1E" w14:textId="14434699" w:rsidR="0067199E" w:rsidRPr="00C15FFA" w:rsidRDefault="00C52476" w:rsidP="002909B4">
                  <w:pPr>
                    <w:spacing w:after="120"/>
                    <w:ind w:left="283"/>
                    <w:jc w:val="center"/>
                    <w:rPr>
                      <w:rFonts w:cs="Arial"/>
                      <w:szCs w:val="24"/>
                    </w:rPr>
                  </w:pPr>
                  <w:r w:rsidRPr="00C15FFA">
                    <w:rPr>
                      <w:rFonts w:cs="Arial"/>
                      <w:szCs w:val="24"/>
                    </w:rPr>
                    <w:t xml:space="preserve">Employment </w:t>
                  </w:r>
                  <w:r w:rsidR="00F03E96" w:rsidRPr="00C15FFA">
                    <w:rPr>
                      <w:rFonts w:cs="Arial"/>
                      <w:szCs w:val="24"/>
                    </w:rPr>
                    <w:t>Inclusion</w:t>
                  </w:r>
                  <w:r w:rsidRPr="00C15FFA">
                    <w:rPr>
                      <w:rFonts w:cs="Arial"/>
                      <w:szCs w:val="24"/>
                    </w:rPr>
                    <w:t xml:space="preserve"> Manager</w:t>
                  </w:r>
                  <w:r w:rsidR="00B03C82" w:rsidRPr="00C15FFA">
                    <w:rPr>
                      <w:rFonts w:cs="Arial"/>
                      <w:szCs w:val="24"/>
                    </w:rPr>
                    <w:t xml:space="preserve"> (Grade 1</w:t>
                  </w:r>
                  <w:r w:rsidR="00F03E96" w:rsidRPr="00C15FFA">
                    <w:rPr>
                      <w:rFonts w:cs="Arial"/>
                      <w:szCs w:val="24"/>
                    </w:rPr>
                    <w:t>1</w:t>
                  </w:r>
                  <w:r w:rsidR="00B03C82" w:rsidRPr="00C15FFA">
                    <w:rPr>
                      <w:rFonts w:cs="Arial"/>
                      <w:szCs w:val="24"/>
                    </w:rPr>
                    <w:t>)</w:t>
                  </w:r>
                </w:p>
              </w:tc>
            </w:tr>
            <w:tr w:rsidR="006F411E" w:rsidRPr="00616FCD" w14:paraId="6AF48FA4" w14:textId="77777777" w:rsidTr="004F619F">
              <w:trPr>
                <w:trHeight w:val="1806"/>
                <w:jc w:val="center"/>
              </w:trPr>
              <w:tc>
                <w:tcPr>
                  <w:tcW w:w="3333" w:type="dxa"/>
                  <w:tcBorders>
                    <w:top w:val="nil"/>
                    <w:left w:val="nil"/>
                    <w:bottom w:val="single" w:sz="4" w:space="0" w:color="auto"/>
                    <w:right w:val="nil"/>
                  </w:tcBorders>
                </w:tcPr>
                <w:p w14:paraId="7A86C90C" w14:textId="77777777" w:rsidR="006F411E" w:rsidRPr="00616FCD" w:rsidRDefault="006F411E" w:rsidP="002705C9">
                  <w:pPr>
                    <w:spacing w:after="120"/>
                    <w:ind w:left="283"/>
                    <w:rPr>
                      <w:rFonts w:cs="Arial"/>
                      <w:b/>
                      <w:szCs w:val="24"/>
                    </w:rPr>
                  </w:pPr>
                </w:p>
              </w:tc>
              <w:tc>
                <w:tcPr>
                  <w:tcW w:w="575" w:type="dxa"/>
                  <w:tcBorders>
                    <w:top w:val="nil"/>
                    <w:left w:val="nil"/>
                    <w:bottom w:val="nil"/>
                    <w:right w:val="nil"/>
                  </w:tcBorders>
                </w:tcPr>
                <w:p w14:paraId="1FDBD7EF" w14:textId="77777777" w:rsidR="006F411E" w:rsidRPr="00616FCD" w:rsidRDefault="006F411E" w:rsidP="002705C9">
                  <w:pPr>
                    <w:spacing w:after="120"/>
                    <w:ind w:left="283"/>
                    <w:rPr>
                      <w:rFonts w:cs="Arial"/>
                      <w:b/>
                      <w:szCs w:val="24"/>
                    </w:rPr>
                  </w:pPr>
                </w:p>
              </w:tc>
              <w:tc>
                <w:tcPr>
                  <w:tcW w:w="3334" w:type="dxa"/>
                  <w:tcBorders>
                    <w:top w:val="single" w:sz="4" w:space="0" w:color="auto"/>
                    <w:left w:val="nil"/>
                    <w:bottom w:val="single" w:sz="4" w:space="0" w:color="auto"/>
                    <w:right w:val="nil"/>
                  </w:tcBorders>
                </w:tcPr>
                <w:p w14:paraId="4FF7A7FE" w14:textId="2212A84C" w:rsidR="006F411E" w:rsidRPr="00616FCD" w:rsidRDefault="002C46FD" w:rsidP="002909B4">
                  <w:pPr>
                    <w:spacing w:after="120"/>
                    <w:ind w:left="283"/>
                    <w:jc w:val="center"/>
                    <w:rPr>
                      <w:rFonts w:cs="Arial"/>
                      <w:b/>
                      <w:szCs w:val="24"/>
                    </w:rPr>
                  </w:pPr>
                  <w:r w:rsidRPr="002C46FD">
                    <w:rPr>
                      <w:rFonts w:cs="Arial"/>
                      <w:noProof/>
                    </w:rPr>
                    <mc:AlternateContent>
                      <mc:Choice Requires="wps">
                        <w:drawing>
                          <wp:anchor distT="45720" distB="45720" distL="114300" distR="114300" simplePos="0" relativeHeight="251659264" behindDoc="0" locked="0" layoutInCell="1" allowOverlap="1" wp14:anchorId="2B423ED3" wp14:editId="5DB073A3">
                            <wp:simplePos x="0" y="0"/>
                            <wp:positionH relativeFrom="margin">
                              <wp:posOffset>-33020</wp:posOffset>
                            </wp:positionH>
                            <wp:positionV relativeFrom="paragraph">
                              <wp:posOffset>134620</wp:posOffset>
                            </wp:positionV>
                            <wp:extent cx="2009775" cy="14046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1404620"/>
                                    </a:xfrm>
                                    <a:prstGeom prst="rect">
                                      <a:avLst/>
                                    </a:prstGeom>
                                    <a:solidFill>
                                      <a:srgbClr val="FFFFFF"/>
                                    </a:solidFill>
                                    <a:ln w="9525">
                                      <a:solidFill>
                                        <a:srgbClr val="000000"/>
                                      </a:solidFill>
                                      <a:miter lim="800000"/>
                                      <a:headEnd/>
                                      <a:tailEnd/>
                                    </a:ln>
                                  </wps:spPr>
                                  <wps:txbx>
                                    <w:txbxContent>
                                      <w:p w14:paraId="0B70A26A" w14:textId="03F668E4" w:rsidR="002C46FD" w:rsidRPr="00C15FFA" w:rsidRDefault="002C46FD" w:rsidP="004F619F">
                                        <w:pPr>
                                          <w:jc w:val="center"/>
                                        </w:pPr>
                                        <w:r w:rsidRPr="00C15FFA">
                                          <w:t>Supervisor</w:t>
                                        </w:r>
                                      </w:p>
                                      <w:p w14:paraId="1F22ACE6" w14:textId="104FC4A1" w:rsidR="002C46FD" w:rsidRPr="00C15FFA" w:rsidRDefault="002C46FD"/>
                                      <w:p w14:paraId="5F371C7E" w14:textId="0F921187" w:rsidR="002C46FD" w:rsidRPr="00C15FFA" w:rsidRDefault="002C46FD" w:rsidP="004F619F">
                                        <w:pPr>
                                          <w:jc w:val="center"/>
                                        </w:pPr>
                                        <w:r w:rsidRPr="00C15FFA">
                                          <w:t>Senior Employment Inclusion Officer (Grade 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423ED3" id="_x0000_t202" coordsize="21600,21600" o:spt="202" path="m,l,21600r21600,l21600,xe">
                            <v:stroke joinstyle="miter"/>
                            <v:path gradientshapeok="t" o:connecttype="rect"/>
                          </v:shapetype>
                          <v:shape id="Text Box 2" o:spid="_x0000_s1026" type="#_x0000_t202" style="position:absolute;left:0;text-align:left;margin-left:-2.6pt;margin-top:10.6pt;width:158.2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">
                            <v:textbox style="mso-fit-shape-to-text:t">
                              <w:txbxContent>
                                <w:p w14:paraId="0B70A26A" w14:textId="03F668E4" w:rsidR="002C46FD" w:rsidRPr="00C15FFA" w:rsidRDefault="002C46FD" w:rsidP="004F619F">
                                  <w:pPr>
                                    <w:jc w:val="center"/>
                                  </w:pPr>
                                  <w:r w:rsidRPr="00C15FFA">
                                    <w:t>Supervisor</w:t>
                                  </w:r>
                                </w:p>
                                <w:p w14:paraId="1F22ACE6" w14:textId="104FC4A1" w:rsidR="002C46FD" w:rsidRPr="00C15FFA" w:rsidRDefault="002C46FD"/>
                                <w:p w14:paraId="5F371C7E" w14:textId="0F921187" w:rsidR="002C46FD" w:rsidRPr="00C15FFA" w:rsidRDefault="002C46FD" w:rsidP="004F619F">
                                  <w:pPr>
                                    <w:jc w:val="center"/>
                                  </w:pPr>
                                  <w:r w:rsidRPr="00C15FFA">
                                    <w:t>Senior Employment Inclusion Officer (Grade 9)</w:t>
                                  </w:r>
                                </w:p>
                              </w:txbxContent>
                            </v:textbox>
                            <w10:wrap type="square" anchorx="margin"/>
                          </v:shape>
                        </w:pict>
                      </mc:Fallback>
                    </mc:AlternateContent>
                  </w:r>
                </w:p>
              </w:tc>
            </w:tr>
            <w:tr w:rsidR="006F411E" w:rsidRPr="00616FCD" w14:paraId="58A4342C" w14:textId="77777777" w:rsidTr="004F619F">
              <w:trPr>
                <w:trHeight w:val="1123"/>
                <w:jc w:val="center"/>
              </w:trPr>
              <w:tc>
                <w:tcPr>
                  <w:tcW w:w="3333" w:type="dxa"/>
                  <w:tcBorders>
                    <w:top w:val="single" w:sz="4" w:space="0" w:color="auto"/>
                    <w:bottom w:val="single" w:sz="4" w:space="0" w:color="auto"/>
                  </w:tcBorders>
                </w:tcPr>
                <w:p w14:paraId="433774A6" w14:textId="60D72D84" w:rsidR="006F411E" w:rsidRDefault="006F411E" w:rsidP="002705C9">
                  <w:pPr>
                    <w:spacing w:after="120"/>
                    <w:ind w:left="283"/>
                    <w:jc w:val="center"/>
                    <w:rPr>
                      <w:rFonts w:cs="Arial"/>
                      <w:szCs w:val="24"/>
                    </w:rPr>
                  </w:pPr>
                  <w:r w:rsidRPr="00616FCD">
                    <w:rPr>
                      <w:rFonts w:cs="Arial"/>
                      <w:szCs w:val="24"/>
                    </w:rPr>
                    <w:t>Other jobs (peers) that report to immediate line manager</w:t>
                  </w:r>
                </w:p>
                <w:p w14:paraId="4182D7B3" w14:textId="5FC99F18" w:rsidR="006F411E" w:rsidRPr="002909B4" w:rsidRDefault="002909B4" w:rsidP="002909B4">
                  <w:pPr>
                    <w:spacing w:after="120"/>
                    <w:ind w:left="283"/>
                    <w:jc w:val="center"/>
                    <w:rPr>
                      <w:rFonts w:cs="Arial"/>
                      <w:szCs w:val="24"/>
                    </w:rPr>
                  </w:pPr>
                  <w:r>
                    <w:rPr>
                      <w:rFonts w:cs="Arial"/>
                      <w:szCs w:val="24"/>
                    </w:rPr>
                    <w:t>N/A</w:t>
                  </w:r>
                </w:p>
              </w:tc>
              <w:tc>
                <w:tcPr>
                  <w:tcW w:w="575" w:type="dxa"/>
                  <w:tcBorders>
                    <w:top w:val="nil"/>
                    <w:bottom w:val="nil"/>
                    <w:right w:val="single" w:sz="4" w:space="0" w:color="auto"/>
                  </w:tcBorders>
                </w:tcPr>
                <w:p w14:paraId="5399CE3C" w14:textId="77777777" w:rsidR="006F411E" w:rsidRPr="00616FCD" w:rsidRDefault="006F411E" w:rsidP="002705C9">
                  <w:pPr>
                    <w:spacing w:after="120"/>
                    <w:ind w:left="283"/>
                    <w:rPr>
                      <w:rFonts w:cs="Arial"/>
                      <w:b/>
                      <w:szCs w:val="24"/>
                    </w:rPr>
                  </w:pPr>
                </w:p>
              </w:tc>
              <w:tc>
                <w:tcPr>
                  <w:tcW w:w="3334" w:type="dxa"/>
                  <w:tcBorders>
                    <w:top w:val="single" w:sz="4" w:space="0" w:color="auto"/>
                    <w:left w:val="single" w:sz="4" w:space="0" w:color="auto"/>
                    <w:bottom w:val="single" w:sz="4" w:space="0" w:color="auto"/>
                    <w:right w:val="single" w:sz="4" w:space="0" w:color="auto"/>
                  </w:tcBorders>
                </w:tcPr>
                <w:p w14:paraId="4E89B654" w14:textId="58327EEC" w:rsidR="006F411E" w:rsidRPr="00C15FFA" w:rsidRDefault="006F411E" w:rsidP="002909B4">
                  <w:pPr>
                    <w:spacing w:after="120"/>
                    <w:ind w:left="283"/>
                    <w:jc w:val="center"/>
                    <w:rPr>
                      <w:rFonts w:cs="Arial"/>
                      <w:b/>
                      <w:szCs w:val="24"/>
                    </w:rPr>
                  </w:pPr>
                  <w:r w:rsidRPr="00C15FFA">
                    <w:rPr>
                      <w:rFonts w:cs="Arial"/>
                      <w:b/>
                      <w:szCs w:val="24"/>
                    </w:rPr>
                    <w:t>This Position</w:t>
                  </w:r>
                </w:p>
                <w:p w14:paraId="142488E3" w14:textId="10A84A21" w:rsidR="006F411E" w:rsidRPr="00C15FFA" w:rsidRDefault="00E72C97" w:rsidP="002909B4">
                  <w:pPr>
                    <w:spacing w:after="120"/>
                    <w:ind w:left="283"/>
                    <w:jc w:val="center"/>
                    <w:rPr>
                      <w:rFonts w:cs="Arial"/>
                      <w:b/>
                      <w:szCs w:val="24"/>
                    </w:rPr>
                  </w:pPr>
                  <w:r w:rsidRPr="00C15FFA">
                    <w:rPr>
                      <w:rFonts w:cs="Arial"/>
                      <w:szCs w:val="24"/>
                    </w:rPr>
                    <w:t>Young People’s Regeneration</w:t>
                  </w:r>
                  <w:r w:rsidR="00F9620E" w:rsidRPr="00C15FFA">
                    <w:rPr>
                      <w:rFonts w:cs="Arial"/>
                      <w:szCs w:val="24"/>
                    </w:rPr>
                    <w:t xml:space="preserve"> Champion</w:t>
                  </w:r>
                  <w:r w:rsidR="00B03C82" w:rsidRPr="00C15FFA">
                    <w:rPr>
                      <w:rFonts w:cs="Arial"/>
                      <w:szCs w:val="24"/>
                    </w:rPr>
                    <w:t xml:space="preserve"> (Grade 4)</w:t>
                  </w:r>
                </w:p>
              </w:tc>
            </w:tr>
            <w:tr w:rsidR="006F411E" w:rsidRPr="00616FCD" w14:paraId="136F7F3C" w14:textId="77777777" w:rsidTr="004F619F">
              <w:trPr>
                <w:trHeight w:val="328"/>
                <w:jc w:val="center"/>
              </w:trPr>
              <w:tc>
                <w:tcPr>
                  <w:tcW w:w="3333" w:type="dxa"/>
                  <w:tcBorders>
                    <w:top w:val="single" w:sz="4" w:space="0" w:color="auto"/>
                    <w:left w:val="nil"/>
                    <w:bottom w:val="nil"/>
                    <w:right w:val="nil"/>
                  </w:tcBorders>
                </w:tcPr>
                <w:p w14:paraId="2E724F4E" w14:textId="77777777" w:rsidR="006F411E" w:rsidRPr="00616FCD" w:rsidRDefault="006F411E" w:rsidP="002705C9">
                  <w:pPr>
                    <w:spacing w:after="120"/>
                    <w:ind w:left="283"/>
                    <w:rPr>
                      <w:rFonts w:cs="Arial"/>
                      <w:b/>
                      <w:szCs w:val="24"/>
                    </w:rPr>
                  </w:pPr>
                </w:p>
              </w:tc>
              <w:tc>
                <w:tcPr>
                  <w:tcW w:w="575" w:type="dxa"/>
                  <w:tcBorders>
                    <w:top w:val="nil"/>
                    <w:left w:val="nil"/>
                    <w:bottom w:val="nil"/>
                    <w:right w:val="nil"/>
                  </w:tcBorders>
                </w:tcPr>
                <w:p w14:paraId="72593C93" w14:textId="77777777" w:rsidR="006F411E" w:rsidRPr="00616FCD" w:rsidRDefault="006F411E" w:rsidP="002705C9">
                  <w:pPr>
                    <w:spacing w:after="120"/>
                    <w:ind w:left="283"/>
                    <w:rPr>
                      <w:rFonts w:cs="Arial"/>
                      <w:b/>
                      <w:szCs w:val="24"/>
                    </w:rPr>
                  </w:pPr>
                </w:p>
              </w:tc>
              <w:tc>
                <w:tcPr>
                  <w:tcW w:w="3334" w:type="dxa"/>
                  <w:tcBorders>
                    <w:top w:val="single" w:sz="4" w:space="0" w:color="auto"/>
                    <w:left w:val="nil"/>
                    <w:bottom w:val="single" w:sz="4" w:space="0" w:color="auto"/>
                    <w:right w:val="nil"/>
                  </w:tcBorders>
                </w:tcPr>
                <w:p w14:paraId="6475BA0D" w14:textId="77777777" w:rsidR="006F411E" w:rsidRPr="00616FCD" w:rsidRDefault="006F411E" w:rsidP="002909B4">
                  <w:pPr>
                    <w:spacing w:after="120"/>
                    <w:ind w:left="283"/>
                    <w:jc w:val="center"/>
                    <w:rPr>
                      <w:rFonts w:cs="Arial"/>
                      <w:b/>
                      <w:szCs w:val="24"/>
                    </w:rPr>
                  </w:pPr>
                </w:p>
              </w:tc>
            </w:tr>
            <w:tr w:rsidR="006F411E" w:rsidRPr="00616FCD" w14:paraId="48F23386" w14:textId="77777777" w:rsidTr="004F619F">
              <w:trPr>
                <w:trHeight w:val="656"/>
                <w:jc w:val="center"/>
              </w:trPr>
              <w:tc>
                <w:tcPr>
                  <w:tcW w:w="3333" w:type="dxa"/>
                  <w:tcBorders>
                    <w:top w:val="nil"/>
                    <w:left w:val="nil"/>
                    <w:bottom w:val="nil"/>
                    <w:right w:val="nil"/>
                  </w:tcBorders>
                </w:tcPr>
                <w:p w14:paraId="3770D399" w14:textId="77777777" w:rsidR="006F411E" w:rsidRPr="00616FCD" w:rsidRDefault="006F411E" w:rsidP="002705C9">
                  <w:pPr>
                    <w:spacing w:after="120"/>
                    <w:ind w:left="283"/>
                    <w:rPr>
                      <w:rFonts w:cs="Arial"/>
                      <w:b/>
                      <w:szCs w:val="24"/>
                    </w:rPr>
                  </w:pPr>
                </w:p>
              </w:tc>
              <w:tc>
                <w:tcPr>
                  <w:tcW w:w="575" w:type="dxa"/>
                  <w:tcBorders>
                    <w:top w:val="nil"/>
                    <w:left w:val="nil"/>
                    <w:bottom w:val="nil"/>
                    <w:right w:val="single" w:sz="4" w:space="0" w:color="auto"/>
                  </w:tcBorders>
                </w:tcPr>
                <w:p w14:paraId="7E727443" w14:textId="77777777" w:rsidR="006F411E" w:rsidRPr="00616FCD" w:rsidRDefault="006F411E" w:rsidP="002705C9">
                  <w:pPr>
                    <w:spacing w:after="120"/>
                    <w:ind w:left="283"/>
                    <w:rPr>
                      <w:rFonts w:cs="Arial"/>
                      <w:b/>
                      <w:szCs w:val="24"/>
                    </w:rPr>
                  </w:pPr>
                </w:p>
              </w:tc>
              <w:tc>
                <w:tcPr>
                  <w:tcW w:w="3334" w:type="dxa"/>
                  <w:tcBorders>
                    <w:top w:val="single" w:sz="4" w:space="0" w:color="auto"/>
                    <w:left w:val="single" w:sz="4" w:space="0" w:color="auto"/>
                    <w:bottom w:val="single" w:sz="4" w:space="0" w:color="auto"/>
                    <w:right w:val="single" w:sz="4" w:space="0" w:color="auto"/>
                  </w:tcBorders>
                </w:tcPr>
                <w:p w14:paraId="07E32CD3" w14:textId="77777777" w:rsidR="006F411E" w:rsidRPr="00616FCD" w:rsidRDefault="006F411E" w:rsidP="002909B4">
                  <w:pPr>
                    <w:spacing w:after="120"/>
                    <w:ind w:left="283"/>
                    <w:jc w:val="center"/>
                    <w:rPr>
                      <w:rFonts w:cs="Arial"/>
                      <w:szCs w:val="24"/>
                    </w:rPr>
                  </w:pPr>
                  <w:r w:rsidRPr="00616FCD">
                    <w:rPr>
                      <w:rFonts w:cs="Arial"/>
                      <w:szCs w:val="24"/>
                    </w:rPr>
                    <w:t>Direct Reports</w:t>
                  </w:r>
                </w:p>
                <w:p w14:paraId="313B3F25" w14:textId="77777777" w:rsidR="006F411E" w:rsidRPr="00616FCD" w:rsidRDefault="00BC04E3" w:rsidP="002909B4">
                  <w:pPr>
                    <w:spacing w:after="120"/>
                    <w:ind w:left="283"/>
                    <w:jc w:val="center"/>
                    <w:rPr>
                      <w:rFonts w:cs="Arial"/>
                      <w:b/>
                      <w:szCs w:val="24"/>
                    </w:rPr>
                  </w:pPr>
                  <w:r>
                    <w:rPr>
                      <w:rFonts w:cs="Arial"/>
                      <w:szCs w:val="24"/>
                    </w:rPr>
                    <w:t>None</w:t>
                  </w:r>
                </w:p>
              </w:tc>
            </w:tr>
          </w:tbl>
          <w:p w14:paraId="6D261CD6" w14:textId="77777777" w:rsidR="007234F4" w:rsidRPr="00C45A0F" w:rsidRDefault="007234F4" w:rsidP="007234F4">
            <w:pPr>
              <w:rPr>
                <w:rFonts w:cs="Arial"/>
                <w:b/>
              </w:rPr>
            </w:pPr>
          </w:p>
        </w:tc>
      </w:tr>
    </w:tbl>
    <w:p w14:paraId="650A3A85" w14:textId="77777777" w:rsidR="007234F4" w:rsidRDefault="007234F4" w:rsidP="007234F4">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504"/>
        <w:gridCol w:w="561"/>
        <w:gridCol w:w="561"/>
        <w:gridCol w:w="561"/>
        <w:gridCol w:w="561"/>
        <w:gridCol w:w="561"/>
        <w:gridCol w:w="3179"/>
      </w:tblGrid>
      <w:tr w:rsidR="007234F4" w:rsidRPr="00C45A0F" w14:paraId="02A13A6C" w14:textId="77777777" w:rsidTr="007234F4">
        <w:trPr>
          <w:trHeight w:val="356"/>
        </w:trPr>
        <w:tc>
          <w:tcPr>
            <w:tcW w:w="3984" w:type="dxa"/>
            <w:vMerge w:val="restart"/>
            <w:tcBorders>
              <w:top w:val="single" w:sz="4" w:space="0" w:color="auto"/>
              <w:right w:val="single" w:sz="4" w:space="0" w:color="auto"/>
            </w:tcBorders>
            <w:shd w:val="clear" w:color="auto" w:fill="E0E0E0"/>
          </w:tcPr>
          <w:p w14:paraId="5473F641" w14:textId="77777777"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7FBAF1B4" w14:textId="77777777" w:rsidR="007234F4" w:rsidRPr="00671F17" w:rsidRDefault="007234F4" w:rsidP="007234F4">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41D77B47" w14:textId="77777777" w:rsidR="007234F4" w:rsidRPr="00786EBB" w:rsidRDefault="007234F4" w:rsidP="007234F4">
            <w:pPr>
              <w:jc w:val="center"/>
              <w:rPr>
                <w:rFonts w:cs="Arial"/>
                <w:b/>
              </w:rPr>
            </w:pPr>
          </w:p>
        </w:tc>
      </w:tr>
      <w:tr w:rsidR="007234F4" w:rsidRPr="00C45A0F" w14:paraId="06A1ACFA" w14:textId="77777777" w:rsidTr="007234F4">
        <w:trPr>
          <w:cantSplit/>
          <w:trHeight w:val="1958"/>
        </w:trPr>
        <w:tc>
          <w:tcPr>
            <w:tcW w:w="3984" w:type="dxa"/>
            <w:vMerge/>
            <w:tcBorders>
              <w:bottom w:val="single" w:sz="4" w:space="0" w:color="auto"/>
              <w:right w:val="single" w:sz="4" w:space="0" w:color="auto"/>
            </w:tcBorders>
            <w:shd w:val="clear" w:color="auto" w:fill="E0E0E0"/>
          </w:tcPr>
          <w:p w14:paraId="7E4AFCB9" w14:textId="77777777"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1DCE4DF5" w14:textId="77777777"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0E916714" w14:textId="77777777"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7B2C3125" w14:textId="77777777"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9665233" w14:textId="77777777"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56C4ED0" w14:textId="77777777"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771844B2" w14:textId="77777777" w:rsidR="007234F4" w:rsidRPr="00786EBB" w:rsidRDefault="007234F4" w:rsidP="007234F4">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79105746" w14:textId="77777777" w:rsidR="007234F4" w:rsidRDefault="007234F4" w:rsidP="007234F4">
            <w:pPr>
              <w:rPr>
                <w:rFonts w:cs="Arial"/>
                <w:b/>
              </w:rPr>
            </w:pPr>
          </w:p>
          <w:p w14:paraId="02F106F4" w14:textId="77777777" w:rsidR="007234F4" w:rsidRDefault="007234F4" w:rsidP="007234F4">
            <w:pPr>
              <w:rPr>
                <w:rFonts w:cs="Arial"/>
                <w:b/>
              </w:rPr>
            </w:pPr>
          </w:p>
          <w:p w14:paraId="73A46F1E" w14:textId="77777777" w:rsidR="007234F4" w:rsidRDefault="007234F4" w:rsidP="007234F4">
            <w:pPr>
              <w:rPr>
                <w:rFonts w:cs="Arial"/>
                <w:b/>
              </w:rPr>
            </w:pPr>
          </w:p>
          <w:p w14:paraId="0647BFC0" w14:textId="77777777" w:rsidR="007234F4" w:rsidRDefault="007234F4" w:rsidP="007234F4">
            <w:pPr>
              <w:rPr>
                <w:rFonts w:cs="Arial"/>
                <w:b/>
              </w:rPr>
            </w:pPr>
          </w:p>
          <w:p w14:paraId="0993D7E2" w14:textId="77777777" w:rsidR="007234F4" w:rsidRDefault="007234F4" w:rsidP="007234F4">
            <w:pPr>
              <w:rPr>
                <w:rFonts w:cs="Arial"/>
                <w:b/>
              </w:rPr>
            </w:pPr>
          </w:p>
          <w:p w14:paraId="07CDB63F" w14:textId="77777777" w:rsidR="007234F4" w:rsidRDefault="007234F4" w:rsidP="007234F4">
            <w:pPr>
              <w:rPr>
                <w:rFonts w:cs="Arial"/>
                <w:b/>
              </w:rPr>
            </w:pPr>
            <w:r>
              <w:rPr>
                <w:rFonts w:cs="Arial"/>
                <w:b/>
              </w:rPr>
              <w:t xml:space="preserve">Supporting Information </w:t>
            </w:r>
          </w:p>
          <w:p w14:paraId="79D54AC0" w14:textId="77777777" w:rsidR="007234F4" w:rsidRPr="00786EBB" w:rsidRDefault="007234F4" w:rsidP="007234F4">
            <w:pPr>
              <w:rPr>
                <w:rFonts w:cs="Arial"/>
                <w:b/>
              </w:rPr>
            </w:pPr>
            <w:r>
              <w:rPr>
                <w:rFonts w:cs="Arial"/>
                <w:b/>
              </w:rPr>
              <w:t>(</w:t>
            </w:r>
            <w:proofErr w:type="gramStart"/>
            <w:r>
              <w:rPr>
                <w:rFonts w:cs="Arial"/>
                <w:b/>
              </w:rPr>
              <w:t>if</w:t>
            </w:r>
            <w:proofErr w:type="gramEnd"/>
            <w:r>
              <w:rPr>
                <w:rFonts w:cs="Arial"/>
                <w:b/>
              </w:rPr>
              <w:t xml:space="preserve"> applicable)</w:t>
            </w:r>
          </w:p>
        </w:tc>
      </w:tr>
      <w:tr w:rsidR="007234F4" w:rsidRPr="00C45A0F" w14:paraId="500B03C6" w14:textId="77777777" w:rsidTr="007234F4">
        <w:tc>
          <w:tcPr>
            <w:tcW w:w="3984" w:type="dxa"/>
            <w:tcBorders>
              <w:top w:val="single" w:sz="4" w:space="0" w:color="auto"/>
              <w:right w:val="single" w:sz="4" w:space="0" w:color="auto"/>
            </w:tcBorders>
          </w:tcPr>
          <w:p w14:paraId="0375A4CD" w14:textId="77777777" w:rsidR="007234F4" w:rsidRPr="000239C9" w:rsidRDefault="007234F4" w:rsidP="007234F4">
            <w:pPr>
              <w:rPr>
                <w:rFonts w:cs="Arial"/>
                <w:b/>
              </w:rPr>
            </w:pPr>
            <w:r w:rsidRPr="000239C9">
              <w:rPr>
                <w:rFonts w:cs="Arial"/>
                <w:b/>
              </w:rPr>
              <w:t>PHYSICAL DEMANDS:</w:t>
            </w:r>
          </w:p>
          <w:p w14:paraId="534005DE" w14:textId="77777777" w:rsidR="007234F4" w:rsidRPr="00C45A0F" w:rsidRDefault="007234F4" w:rsidP="007234F4">
            <w:pPr>
              <w:rPr>
                <w:rFonts w:cs="Arial"/>
              </w:rPr>
            </w:pPr>
            <w:r w:rsidRPr="00D0524C">
              <w:rPr>
                <w:rFonts w:cs="Arial"/>
              </w:rPr>
              <w:t>Physical Effort and/or Strain – (tiredness</w:t>
            </w:r>
            <w:r w:rsidRPr="00C45A0F">
              <w:rPr>
                <w:rFonts w:cs="Arial"/>
              </w:rPr>
              <w:t xml:space="preserve">, aches and pains over and above that normally incurred in a </w:t>
            </w:r>
            <w:proofErr w:type="gramStart"/>
            <w:r w:rsidRPr="00C45A0F">
              <w:rPr>
                <w:rFonts w:cs="Arial"/>
              </w:rPr>
              <w:t>day to day</w:t>
            </w:r>
            <w:proofErr w:type="gramEnd"/>
            <w:r w:rsidRPr="00C45A0F">
              <w:rPr>
                <w:rFonts w:cs="Arial"/>
              </w:rPr>
              <w:t xml:space="preserve">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tcPr>
          <w:p w14:paraId="5A2DF4BB"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0129708" w14:textId="77777777" w:rsidR="007234F4" w:rsidRPr="00C45A0F" w:rsidRDefault="004701CE" w:rsidP="007234F4">
            <w:pPr>
              <w:rPr>
                <w:rFonts w:cs="Arial"/>
              </w:rPr>
            </w:pPr>
            <w:r>
              <w:rPr>
                <w:rFonts w:cs="Arial"/>
              </w:rPr>
              <w:sym w:font="Wingdings" w:char="F0FC"/>
            </w:r>
          </w:p>
        </w:tc>
        <w:tc>
          <w:tcPr>
            <w:tcW w:w="561" w:type="dxa"/>
            <w:tcBorders>
              <w:top w:val="single" w:sz="4" w:space="0" w:color="auto"/>
              <w:left w:val="single" w:sz="4" w:space="0" w:color="auto"/>
              <w:bottom w:val="single" w:sz="4" w:space="0" w:color="auto"/>
              <w:right w:val="single" w:sz="4" w:space="0" w:color="auto"/>
            </w:tcBorders>
          </w:tcPr>
          <w:p w14:paraId="5438D35D"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3117F3D"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14B0293"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5AEC32D" w14:textId="77777777" w:rsidR="007234F4" w:rsidRDefault="007234F4" w:rsidP="007234F4">
            <w:pPr>
              <w:rPr>
                <w:rFonts w:cs="Arial"/>
              </w:rPr>
            </w:pPr>
          </w:p>
          <w:p w14:paraId="7C828643" w14:textId="77777777" w:rsidR="007234F4" w:rsidRDefault="007234F4" w:rsidP="007234F4">
            <w:pPr>
              <w:rPr>
                <w:rFonts w:cs="Arial"/>
                <w:sz w:val="20"/>
              </w:rPr>
            </w:pPr>
          </w:p>
          <w:p w14:paraId="3665AE47" w14:textId="77777777" w:rsidR="007234F4" w:rsidRPr="0090157A" w:rsidRDefault="007234F4" w:rsidP="007234F4">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tcPr>
          <w:p w14:paraId="75DBB008" w14:textId="77777777" w:rsidR="007234F4" w:rsidRDefault="004701CE" w:rsidP="007234F4">
            <w:pPr>
              <w:rPr>
                <w:rFonts w:cs="Arial"/>
              </w:rPr>
            </w:pPr>
            <w:r>
              <w:rPr>
                <w:rFonts w:cs="Arial"/>
              </w:rPr>
              <w:t>May be required to carry equipment (Laptops/display equipment/flipcharts etc.</w:t>
            </w:r>
          </w:p>
          <w:p w14:paraId="07FD25BC" w14:textId="77777777" w:rsidR="007234F4" w:rsidRDefault="007234F4" w:rsidP="007234F4">
            <w:pPr>
              <w:rPr>
                <w:rFonts w:cs="Arial"/>
              </w:rPr>
            </w:pPr>
          </w:p>
          <w:p w14:paraId="159D5678" w14:textId="77777777" w:rsidR="007234F4" w:rsidRPr="00C45A0F" w:rsidRDefault="007234F4" w:rsidP="007234F4">
            <w:pPr>
              <w:rPr>
                <w:rFonts w:cs="Arial"/>
              </w:rPr>
            </w:pPr>
          </w:p>
        </w:tc>
      </w:tr>
      <w:tr w:rsidR="007234F4" w:rsidRPr="00C45A0F" w14:paraId="53B3683B" w14:textId="77777777" w:rsidTr="007234F4">
        <w:tc>
          <w:tcPr>
            <w:tcW w:w="3984" w:type="dxa"/>
            <w:tcBorders>
              <w:top w:val="single" w:sz="4" w:space="0" w:color="auto"/>
              <w:right w:val="single" w:sz="4" w:space="0" w:color="auto"/>
            </w:tcBorders>
          </w:tcPr>
          <w:p w14:paraId="519C9606" w14:textId="77777777" w:rsidR="007234F4" w:rsidRPr="000239C9" w:rsidRDefault="007234F4" w:rsidP="007234F4">
            <w:pPr>
              <w:rPr>
                <w:rFonts w:cs="Arial"/>
                <w:b/>
              </w:rPr>
            </w:pPr>
            <w:r w:rsidRPr="000239C9">
              <w:rPr>
                <w:rFonts w:cs="Arial"/>
                <w:b/>
              </w:rPr>
              <w:t>WORKING CONDITIONS:</w:t>
            </w:r>
          </w:p>
          <w:p w14:paraId="7F344EE0" w14:textId="77777777" w:rsidR="007234F4" w:rsidRPr="00C45A0F" w:rsidRDefault="007234F4" w:rsidP="007234F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w:t>
            </w:r>
            <w:proofErr w:type="gramStart"/>
            <w:r>
              <w:rPr>
                <w:rFonts w:cs="Arial"/>
              </w:rPr>
              <w:t>day to day</w:t>
            </w:r>
            <w:proofErr w:type="gramEnd"/>
            <w:r>
              <w:rPr>
                <w:rFonts w:cs="Arial"/>
              </w:rPr>
              <w:t xml:space="preserve"> office environment). </w:t>
            </w:r>
          </w:p>
        </w:tc>
        <w:tc>
          <w:tcPr>
            <w:tcW w:w="504" w:type="dxa"/>
            <w:tcBorders>
              <w:top w:val="single" w:sz="4" w:space="0" w:color="auto"/>
              <w:left w:val="single" w:sz="4" w:space="0" w:color="auto"/>
              <w:bottom w:val="single" w:sz="4" w:space="0" w:color="auto"/>
              <w:right w:val="single" w:sz="4" w:space="0" w:color="auto"/>
            </w:tcBorders>
          </w:tcPr>
          <w:p w14:paraId="14C2DA65" w14:textId="77777777" w:rsidR="007234F4" w:rsidRPr="00C45A0F" w:rsidRDefault="00010ACE" w:rsidP="007234F4">
            <w:pPr>
              <w:rPr>
                <w:rFonts w:cs="Arial"/>
              </w:rPr>
            </w:pPr>
            <w:r>
              <w:rPr>
                <w:rFonts w:cs="Arial"/>
              </w:rPr>
              <w:sym w:font="Wingdings" w:char="F0FC"/>
            </w:r>
          </w:p>
        </w:tc>
        <w:tc>
          <w:tcPr>
            <w:tcW w:w="561" w:type="dxa"/>
            <w:tcBorders>
              <w:top w:val="single" w:sz="4" w:space="0" w:color="auto"/>
              <w:left w:val="single" w:sz="4" w:space="0" w:color="auto"/>
              <w:bottom w:val="single" w:sz="4" w:space="0" w:color="auto"/>
              <w:right w:val="single" w:sz="4" w:space="0" w:color="auto"/>
            </w:tcBorders>
          </w:tcPr>
          <w:p w14:paraId="12410147"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2DAB730"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BB2A7B1"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0FD829CA"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2C7E0DA" w14:textId="77777777" w:rsidR="007234F4" w:rsidRDefault="007234F4" w:rsidP="007234F4">
            <w:pPr>
              <w:rPr>
                <w:rFonts w:cs="Arial"/>
              </w:rPr>
            </w:pPr>
          </w:p>
          <w:p w14:paraId="790A0D6B" w14:textId="77777777" w:rsidR="007234F4" w:rsidRDefault="007234F4" w:rsidP="007234F4">
            <w:pPr>
              <w:rPr>
                <w:rFonts w:cs="Arial"/>
              </w:rPr>
            </w:pPr>
          </w:p>
          <w:p w14:paraId="11B1B663" w14:textId="77777777" w:rsidR="007234F4" w:rsidRPr="0090157A" w:rsidRDefault="007234F4" w:rsidP="007234F4">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tcPr>
          <w:p w14:paraId="69AEB8D2" w14:textId="77777777" w:rsidR="007234F4" w:rsidRDefault="007234F4" w:rsidP="007234F4">
            <w:pPr>
              <w:rPr>
                <w:rFonts w:cs="Arial"/>
              </w:rPr>
            </w:pPr>
          </w:p>
          <w:p w14:paraId="6EF54DB7" w14:textId="77777777" w:rsidR="007234F4" w:rsidRPr="00C45A0F" w:rsidRDefault="007234F4" w:rsidP="007234F4">
            <w:pPr>
              <w:rPr>
                <w:rFonts w:cs="Arial"/>
              </w:rPr>
            </w:pPr>
          </w:p>
        </w:tc>
      </w:tr>
      <w:tr w:rsidR="007234F4" w:rsidRPr="00C45A0F" w14:paraId="446A5A55" w14:textId="77777777" w:rsidTr="007234F4">
        <w:tc>
          <w:tcPr>
            <w:tcW w:w="3984" w:type="dxa"/>
            <w:tcBorders>
              <w:top w:val="single" w:sz="4" w:space="0" w:color="auto"/>
              <w:right w:val="single" w:sz="4" w:space="0" w:color="auto"/>
            </w:tcBorders>
          </w:tcPr>
          <w:p w14:paraId="24B277ED" w14:textId="77777777" w:rsidR="007234F4" w:rsidRPr="000239C9" w:rsidRDefault="007234F4" w:rsidP="007234F4">
            <w:pPr>
              <w:rPr>
                <w:rFonts w:cs="Arial"/>
                <w:b/>
              </w:rPr>
            </w:pPr>
            <w:r w:rsidRPr="000239C9">
              <w:rPr>
                <w:rFonts w:cs="Arial"/>
                <w:b/>
              </w:rPr>
              <w:t>EMOTIONAL DEMANDS:</w:t>
            </w:r>
          </w:p>
          <w:p w14:paraId="6DAF866D" w14:textId="77777777" w:rsidR="007234F4" w:rsidRPr="00C45A0F" w:rsidRDefault="007234F4" w:rsidP="007234F4">
            <w:pPr>
              <w:rPr>
                <w:rFonts w:cs="Arial"/>
              </w:rPr>
            </w:pPr>
            <w:r>
              <w:rPr>
                <w:rFonts w:cs="Arial"/>
              </w:rPr>
              <w:t xml:space="preserve">Exposure to objectionable situations over and above that normally incurred in a </w:t>
            </w:r>
            <w:proofErr w:type="gramStart"/>
            <w:r>
              <w:rPr>
                <w:rFonts w:cs="Arial"/>
              </w:rPr>
              <w:t>day to day</w:t>
            </w:r>
            <w:proofErr w:type="gramEnd"/>
            <w:r>
              <w:rPr>
                <w:rFonts w:cs="Arial"/>
              </w:rPr>
              <w:t xml:space="preserve"> office environment.</w:t>
            </w:r>
          </w:p>
        </w:tc>
        <w:tc>
          <w:tcPr>
            <w:tcW w:w="504" w:type="dxa"/>
            <w:tcBorders>
              <w:top w:val="single" w:sz="4" w:space="0" w:color="auto"/>
              <w:left w:val="single" w:sz="4" w:space="0" w:color="auto"/>
              <w:bottom w:val="single" w:sz="4" w:space="0" w:color="auto"/>
              <w:right w:val="single" w:sz="4" w:space="0" w:color="auto"/>
            </w:tcBorders>
          </w:tcPr>
          <w:p w14:paraId="01C500CF"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DBCA664"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9483614" w14:textId="2891BD1E" w:rsidR="007234F4" w:rsidRPr="00C45A0F" w:rsidRDefault="009348D7" w:rsidP="007234F4">
            <w:pPr>
              <w:rPr>
                <w:rFonts w:cs="Arial"/>
              </w:rPr>
            </w:pPr>
            <w:r w:rsidRPr="00C15FFA">
              <w:rPr>
                <w:rFonts w:cs="Arial"/>
              </w:rPr>
              <w:sym w:font="Wingdings" w:char="F0FC"/>
            </w:r>
          </w:p>
        </w:tc>
        <w:tc>
          <w:tcPr>
            <w:tcW w:w="561" w:type="dxa"/>
            <w:tcBorders>
              <w:top w:val="single" w:sz="4" w:space="0" w:color="auto"/>
              <w:left w:val="single" w:sz="4" w:space="0" w:color="auto"/>
              <w:bottom w:val="single" w:sz="4" w:space="0" w:color="auto"/>
              <w:right w:val="single" w:sz="4" w:space="0" w:color="auto"/>
            </w:tcBorders>
          </w:tcPr>
          <w:p w14:paraId="724F6F76" w14:textId="77777777"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6C73E5AB" w14:textId="3677AF6D" w:rsidR="007234F4" w:rsidRPr="00C15FFA"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53ECF3A" w14:textId="77777777" w:rsidR="007234F4" w:rsidRPr="00C45A0F" w:rsidRDefault="007234F4" w:rsidP="007234F4">
            <w:pPr>
              <w:rPr>
                <w:rFonts w:cs="Arial"/>
              </w:rPr>
            </w:pPr>
          </w:p>
        </w:tc>
        <w:tc>
          <w:tcPr>
            <w:tcW w:w="3179" w:type="dxa"/>
            <w:tcBorders>
              <w:top w:val="single" w:sz="4" w:space="0" w:color="auto"/>
              <w:left w:val="single" w:sz="4" w:space="0" w:color="auto"/>
              <w:bottom w:val="single" w:sz="4" w:space="0" w:color="auto"/>
            </w:tcBorders>
          </w:tcPr>
          <w:p w14:paraId="7146CE6F" w14:textId="78DB8892" w:rsidR="00010ACE" w:rsidRPr="00C15FFA" w:rsidRDefault="009348D7" w:rsidP="009348D7">
            <w:pPr>
              <w:rPr>
                <w:rFonts w:cs="Arial"/>
              </w:rPr>
            </w:pPr>
            <w:r w:rsidRPr="009348D7">
              <w:rPr>
                <w:rFonts w:cs="Arial"/>
              </w:rPr>
              <w:t>E</w:t>
            </w:r>
            <w:r w:rsidR="00010ACE" w:rsidRPr="00C15FFA">
              <w:rPr>
                <w:rFonts w:cs="Arial"/>
              </w:rPr>
              <w:t>xpos</w:t>
            </w:r>
            <w:r>
              <w:rPr>
                <w:rFonts w:cs="Arial"/>
              </w:rPr>
              <w:t>ure</w:t>
            </w:r>
            <w:r w:rsidR="00010ACE" w:rsidRPr="00C15FFA">
              <w:rPr>
                <w:rFonts w:cs="Arial"/>
              </w:rPr>
              <w:t xml:space="preserve"> to emotional accounts of young people’s life experiences. Will work with some young people who may present with challenging behaviour.</w:t>
            </w:r>
          </w:p>
        </w:tc>
      </w:tr>
    </w:tbl>
    <w:p w14:paraId="6FDEFE9F" w14:textId="77777777" w:rsidR="009348D7" w:rsidRDefault="009348D7">
      <w:pPr>
        <w:rPr>
          <w:rFonts w:cs="Arial"/>
        </w:rPr>
      </w:pPr>
      <w:r>
        <w:rPr>
          <w:rFonts w:cs="Arial"/>
        </w:rPr>
        <w:br w:type="page"/>
      </w:r>
    </w:p>
    <w:p w14:paraId="3E21C93F" w14:textId="77777777" w:rsidR="007234F4"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7234F4" w:rsidRPr="007543ED" w14:paraId="4C9EFF2F" w14:textId="77777777" w:rsidTr="007234F4">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1F4927EF" w14:textId="77777777" w:rsidR="007234F4" w:rsidRDefault="007234F4" w:rsidP="007234F4">
            <w:pPr>
              <w:jc w:val="center"/>
              <w:rPr>
                <w:rFonts w:cs="Arial"/>
                <w:b/>
                <w:sz w:val="36"/>
                <w:szCs w:val="36"/>
              </w:rPr>
            </w:pPr>
          </w:p>
          <w:p w14:paraId="548DCC85"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5EEBFC35"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1E375AB1" w14:textId="77777777" w:rsidR="007234F4" w:rsidRPr="007543ED" w:rsidRDefault="007234F4" w:rsidP="007234F4">
            <w:pPr>
              <w:rPr>
                <w:rFonts w:cs="Arial"/>
                <w:b/>
              </w:rPr>
            </w:pPr>
            <w:r w:rsidRPr="007543ED">
              <w:rPr>
                <w:rFonts w:cs="Arial"/>
                <w:b/>
              </w:rPr>
              <w:t>List code/s*</w:t>
            </w:r>
          </w:p>
        </w:tc>
      </w:tr>
      <w:tr w:rsidR="007234F4" w:rsidRPr="00C45A0F" w14:paraId="5F50E66C" w14:textId="77777777" w:rsidTr="007234F4">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0AB08179"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3063B8CE"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7CB57300"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5809C1BB"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095A1128" w14:textId="77777777" w:rsidR="007234F4" w:rsidRPr="00671F17" w:rsidRDefault="007234F4" w:rsidP="007234F4">
            <w:pPr>
              <w:ind w:left="113" w:right="113"/>
              <w:rPr>
                <w:rFonts w:cs="Arial"/>
                <w:b/>
              </w:rPr>
            </w:pPr>
            <w:r w:rsidRPr="00671F17">
              <w:rPr>
                <w:rFonts w:cs="Arial"/>
                <w:b/>
              </w:rPr>
              <w:t xml:space="preserve">How identified </w:t>
            </w:r>
          </w:p>
        </w:tc>
      </w:tr>
      <w:tr w:rsidR="002909B4" w:rsidRPr="00C45A0F" w14:paraId="4F581804" w14:textId="77777777" w:rsidTr="00120142">
        <w:trPr>
          <w:trHeight w:val="284"/>
          <w:jc w:val="center"/>
        </w:trPr>
        <w:tc>
          <w:tcPr>
            <w:tcW w:w="629" w:type="dxa"/>
            <w:vMerge w:val="restart"/>
            <w:tcBorders>
              <w:top w:val="single" w:sz="4" w:space="0" w:color="auto"/>
              <w:right w:val="single" w:sz="4" w:space="0" w:color="auto"/>
            </w:tcBorders>
          </w:tcPr>
          <w:p w14:paraId="140BC503" w14:textId="34789F68" w:rsidR="002909B4" w:rsidRPr="00C45A0F" w:rsidRDefault="002909B4" w:rsidP="00120142">
            <w:pPr>
              <w:rPr>
                <w:rFonts w:cs="Arial"/>
                <w:b/>
              </w:rPr>
            </w:pPr>
            <w:r>
              <w:rPr>
                <w:rFonts w:cs="Arial"/>
                <w:b/>
              </w:rPr>
              <w:t>1</w:t>
            </w:r>
            <w:r w:rsidRPr="00C45A0F">
              <w:rPr>
                <w:rFonts w:cs="Arial"/>
                <w:b/>
              </w:rPr>
              <w:t>.</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2291D2FE" w14:textId="1BD5F42D" w:rsidR="002909B4" w:rsidRPr="00C45A0F" w:rsidRDefault="002909B4" w:rsidP="00120142">
            <w:pPr>
              <w:rPr>
                <w:rFonts w:cs="Arial"/>
                <w:b/>
              </w:rPr>
            </w:pPr>
            <w:r w:rsidRPr="002909B4">
              <w:rPr>
                <w:rFonts w:cs="Arial"/>
                <w:b/>
              </w:rPr>
              <w:t>Qualifications:</w:t>
            </w:r>
          </w:p>
        </w:tc>
      </w:tr>
      <w:tr w:rsidR="002909B4" w:rsidRPr="00C45A0F" w14:paraId="18AA4397" w14:textId="77777777" w:rsidTr="00120142">
        <w:trPr>
          <w:cantSplit/>
          <w:jc w:val="center"/>
        </w:trPr>
        <w:tc>
          <w:tcPr>
            <w:tcW w:w="629" w:type="dxa"/>
            <w:vMerge/>
            <w:tcBorders>
              <w:right w:val="single" w:sz="4" w:space="0" w:color="auto"/>
            </w:tcBorders>
            <w:shd w:val="clear" w:color="auto" w:fill="auto"/>
          </w:tcPr>
          <w:p w14:paraId="019E1EB5" w14:textId="77777777" w:rsidR="002909B4" w:rsidRPr="00C45A0F" w:rsidRDefault="002909B4" w:rsidP="00120142">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A0CC3A5" w14:textId="74AC9A8F" w:rsidR="002909B4" w:rsidRPr="0042689C" w:rsidRDefault="002909B4" w:rsidP="00120142">
            <w:pPr>
              <w:rPr>
                <w:rFonts w:cs="Arial"/>
                <w:szCs w:val="24"/>
              </w:rPr>
            </w:pPr>
            <w:r w:rsidRPr="002909B4">
              <w:rPr>
                <w:szCs w:val="24"/>
              </w:rPr>
              <w:t xml:space="preserve">A good standard of written English and Mathematics to at least GCSE level or equivalent, which can demonstrate an ability to work at this </w:t>
            </w:r>
            <w:r w:rsidR="00E106DC" w:rsidRPr="002909B4">
              <w:rPr>
                <w:szCs w:val="24"/>
              </w:rPr>
              <w:t>level</w:t>
            </w:r>
            <w:r w:rsidR="00E106DC">
              <w:rPr>
                <w:szCs w:val="24"/>
              </w:rPr>
              <w:t xml:space="preserve"> or</w:t>
            </w:r>
            <w:r w:rsidRPr="002909B4">
              <w:rPr>
                <w:szCs w:val="24"/>
              </w:rPr>
              <w:t xml:space="preserve"> demonstrate relevant </w:t>
            </w:r>
            <w:r>
              <w:rPr>
                <w:szCs w:val="24"/>
              </w:rPr>
              <w:t xml:space="preserve">work </w:t>
            </w:r>
            <w:r w:rsidRPr="002909B4">
              <w:rPr>
                <w:szCs w:val="24"/>
              </w:rPr>
              <w:t>experience</w:t>
            </w:r>
            <w:r>
              <w:rPr>
                <w:szCs w:val="24"/>
              </w:rPr>
              <w:t>.</w:t>
            </w:r>
          </w:p>
        </w:tc>
        <w:tc>
          <w:tcPr>
            <w:tcW w:w="493" w:type="dxa"/>
            <w:tcBorders>
              <w:top w:val="single" w:sz="4" w:space="0" w:color="auto"/>
              <w:left w:val="single" w:sz="4" w:space="0" w:color="auto"/>
              <w:bottom w:val="single" w:sz="4" w:space="0" w:color="auto"/>
            </w:tcBorders>
            <w:shd w:val="clear" w:color="auto" w:fill="D9D9D9"/>
          </w:tcPr>
          <w:p w14:paraId="46BA6C21" w14:textId="77777777" w:rsidR="002909B4" w:rsidRPr="00C45A0F" w:rsidRDefault="002909B4" w:rsidP="00120142">
            <w:pPr>
              <w:rPr>
                <w:rFonts w:cs="Arial"/>
                <w:b/>
              </w:rPr>
            </w:pPr>
            <w:r>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78D31580" w14:textId="77777777" w:rsidR="002909B4" w:rsidRPr="00C45A0F" w:rsidRDefault="002909B4" w:rsidP="00120142">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4ECBA0C" w14:textId="6F01DFFC" w:rsidR="002909B4" w:rsidRPr="00C45A0F" w:rsidRDefault="002909B4" w:rsidP="00120142">
            <w:pPr>
              <w:rPr>
                <w:rFonts w:cs="Arial"/>
                <w:b/>
              </w:rPr>
            </w:pPr>
            <w:r w:rsidRPr="002909B4">
              <w:rPr>
                <w:rFonts w:cs="Arial"/>
                <w:b/>
              </w:rPr>
              <w:t>AF/I/R</w:t>
            </w:r>
          </w:p>
        </w:tc>
      </w:tr>
      <w:tr w:rsidR="002909B4" w:rsidRPr="00C15FFA" w14:paraId="70F47357" w14:textId="77777777" w:rsidTr="00120142">
        <w:trPr>
          <w:cantSplit/>
          <w:jc w:val="center"/>
        </w:trPr>
        <w:tc>
          <w:tcPr>
            <w:tcW w:w="629" w:type="dxa"/>
            <w:tcBorders>
              <w:right w:val="single" w:sz="4" w:space="0" w:color="auto"/>
            </w:tcBorders>
            <w:shd w:val="clear" w:color="auto" w:fill="auto"/>
          </w:tcPr>
          <w:p w14:paraId="0D7C223F" w14:textId="77777777" w:rsidR="002909B4" w:rsidRPr="00C45A0F" w:rsidRDefault="002909B4" w:rsidP="00120142">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E3A91D7" w14:textId="0019183E" w:rsidR="002909B4" w:rsidRPr="00C15FFA" w:rsidRDefault="00E106DC" w:rsidP="00120142">
            <w:pPr>
              <w:rPr>
                <w:rFonts w:cs="Arial"/>
              </w:rPr>
            </w:pPr>
            <w:r>
              <w:rPr>
                <w:rFonts w:cs="Arial"/>
              </w:rPr>
              <w:t xml:space="preserve">English plus any other three subjects </w:t>
            </w:r>
            <w:r w:rsidR="002909B4" w:rsidRPr="002909B4">
              <w:rPr>
                <w:rFonts w:cs="Arial"/>
              </w:rPr>
              <w:t>A*- C (grade 4 to 9) or equivalent level qualification</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57F9E5D5" w14:textId="30099EED" w:rsidR="002909B4" w:rsidRPr="00C45A0F" w:rsidRDefault="00E106DC" w:rsidP="00120142">
            <w:pPr>
              <w:rPr>
                <w:rFonts w:cs="Arial"/>
                <w:b/>
              </w:rPr>
            </w:pPr>
            <w:r>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28F2F89E" w14:textId="6E5EA5EE" w:rsidR="002909B4" w:rsidRPr="00C15FFA" w:rsidRDefault="002909B4" w:rsidP="00120142">
            <w:pPr>
              <w:rPr>
                <w:rFonts w:cs="Arial"/>
              </w:rPr>
            </w:pPr>
          </w:p>
        </w:tc>
        <w:tc>
          <w:tcPr>
            <w:tcW w:w="1377" w:type="dxa"/>
            <w:tcBorders>
              <w:top w:val="single" w:sz="4" w:space="0" w:color="auto"/>
              <w:left w:val="single" w:sz="4" w:space="0" w:color="auto"/>
              <w:bottom w:val="single" w:sz="4" w:space="0" w:color="auto"/>
            </w:tcBorders>
            <w:shd w:val="clear" w:color="auto" w:fill="auto"/>
          </w:tcPr>
          <w:p w14:paraId="0C388FE1" w14:textId="702F64A6" w:rsidR="002909B4" w:rsidRPr="00C15FFA" w:rsidRDefault="002909B4" w:rsidP="00120142">
            <w:pPr>
              <w:rPr>
                <w:rFonts w:cs="Arial"/>
                <w:b/>
              </w:rPr>
            </w:pPr>
            <w:r w:rsidRPr="002909B4">
              <w:rPr>
                <w:rFonts w:cs="Arial"/>
                <w:b/>
              </w:rPr>
              <w:t>AF/CQ</w:t>
            </w:r>
          </w:p>
        </w:tc>
      </w:tr>
      <w:tr w:rsidR="00E106DC" w:rsidRPr="00C15FFA" w14:paraId="74E851F8" w14:textId="77777777" w:rsidTr="00120142">
        <w:trPr>
          <w:cantSplit/>
          <w:jc w:val="center"/>
        </w:trPr>
        <w:tc>
          <w:tcPr>
            <w:tcW w:w="629" w:type="dxa"/>
            <w:tcBorders>
              <w:right w:val="single" w:sz="4" w:space="0" w:color="auto"/>
            </w:tcBorders>
            <w:shd w:val="clear" w:color="auto" w:fill="auto"/>
          </w:tcPr>
          <w:p w14:paraId="6AC6D0E1" w14:textId="77777777" w:rsidR="00E106DC" w:rsidRPr="00C45A0F" w:rsidRDefault="00E106DC" w:rsidP="00120142">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84839A1" w14:textId="154B4558" w:rsidR="00E106DC" w:rsidRPr="002909B4" w:rsidRDefault="00E106DC" w:rsidP="00120142">
            <w:pPr>
              <w:rPr>
                <w:rFonts w:cs="Arial"/>
              </w:rPr>
            </w:pPr>
            <w:r w:rsidRPr="00E106DC">
              <w:rPr>
                <w:rFonts w:cs="Arial"/>
              </w:rPr>
              <w:t>Maths A*- C (grade 4 to 9) or equivalent level qualification.</w:t>
            </w:r>
          </w:p>
        </w:tc>
        <w:tc>
          <w:tcPr>
            <w:tcW w:w="493" w:type="dxa"/>
            <w:tcBorders>
              <w:top w:val="single" w:sz="4" w:space="0" w:color="auto"/>
              <w:left w:val="single" w:sz="4" w:space="0" w:color="auto"/>
              <w:bottom w:val="single" w:sz="4" w:space="0" w:color="auto"/>
            </w:tcBorders>
            <w:shd w:val="clear" w:color="auto" w:fill="D9D9D9"/>
          </w:tcPr>
          <w:p w14:paraId="35D7B2ED" w14:textId="77777777" w:rsidR="00E106DC" w:rsidRPr="00C45A0F" w:rsidRDefault="00E106DC" w:rsidP="00120142">
            <w:pPr>
              <w:rPr>
                <w:rFonts w:cs="Arial"/>
                <w:b/>
              </w:rPr>
            </w:pPr>
          </w:p>
        </w:tc>
        <w:tc>
          <w:tcPr>
            <w:tcW w:w="748" w:type="dxa"/>
            <w:tcBorders>
              <w:top w:val="single" w:sz="4" w:space="0" w:color="auto"/>
              <w:left w:val="single" w:sz="4" w:space="0" w:color="auto"/>
              <w:bottom w:val="single" w:sz="4" w:space="0" w:color="auto"/>
            </w:tcBorders>
            <w:shd w:val="clear" w:color="auto" w:fill="auto"/>
          </w:tcPr>
          <w:p w14:paraId="2EF7F4FB" w14:textId="12D92017" w:rsidR="00E106DC" w:rsidRPr="00C15FFA" w:rsidRDefault="00E106DC" w:rsidP="00120142">
            <w:pPr>
              <w:rPr>
                <w:rFonts w:cs="Arial"/>
              </w:rPr>
            </w:pPr>
            <w:r w:rsidRPr="00C15FFA">
              <w:rPr>
                <w:rFonts w:cs="Arial"/>
              </w:rPr>
              <w:sym w:font="Wingdings" w:char="F0FC"/>
            </w:r>
          </w:p>
        </w:tc>
        <w:tc>
          <w:tcPr>
            <w:tcW w:w="1377" w:type="dxa"/>
            <w:tcBorders>
              <w:top w:val="single" w:sz="4" w:space="0" w:color="auto"/>
              <w:left w:val="single" w:sz="4" w:space="0" w:color="auto"/>
              <w:bottom w:val="single" w:sz="4" w:space="0" w:color="auto"/>
            </w:tcBorders>
            <w:shd w:val="clear" w:color="auto" w:fill="auto"/>
          </w:tcPr>
          <w:p w14:paraId="797E1493" w14:textId="1B6E37C8" w:rsidR="00E106DC" w:rsidRPr="002909B4" w:rsidRDefault="00E106DC" w:rsidP="00120142">
            <w:pPr>
              <w:rPr>
                <w:rFonts w:cs="Arial"/>
                <w:b/>
              </w:rPr>
            </w:pPr>
            <w:r w:rsidRPr="00E106DC">
              <w:rPr>
                <w:rFonts w:cs="Arial"/>
                <w:b/>
              </w:rPr>
              <w:t>AF/CQ</w:t>
            </w:r>
          </w:p>
        </w:tc>
      </w:tr>
      <w:tr w:rsidR="007234F4" w:rsidRPr="00C45A0F" w14:paraId="7BEABF19" w14:textId="77777777" w:rsidTr="007234F4">
        <w:trPr>
          <w:trHeight w:val="284"/>
          <w:jc w:val="center"/>
        </w:trPr>
        <w:tc>
          <w:tcPr>
            <w:tcW w:w="629" w:type="dxa"/>
            <w:vMerge w:val="restart"/>
            <w:tcBorders>
              <w:top w:val="single" w:sz="4" w:space="0" w:color="auto"/>
              <w:right w:val="single" w:sz="4" w:space="0" w:color="auto"/>
            </w:tcBorders>
          </w:tcPr>
          <w:p w14:paraId="33A0B44B" w14:textId="77777777" w:rsidR="007234F4" w:rsidRPr="00C45A0F" w:rsidRDefault="007234F4" w:rsidP="007234F4">
            <w:pPr>
              <w:rPr>
                <w:rFonts w:cs="Arial"/>
                <w:b/>
              </w:rPr>
            </w:pPr>
            <w:bookmarkStart w:id="0" w:name="_Hlk93581282"/>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37315DDD" w14:textId="77777777" w:rsidR="007234F4" w:rsidRPr="00C45A0F" w:rsidRDefault="007234F4" w:rsidP="007234F4">
            <w:pPr>
              <w:rPr>
                <w:rFonts w:cs="Arial"/>
                <w:b/>
              </w:rPr>
            </w:pPr>
            <w:r w:rsidRPr="00524D70">
              <w:rPr>
                <w:rFonts w:cs="Arial"/>
                <w:b/>
              </w:rPr>
              <w:t>Relevant Experience:</w:t>
            </w:r>
          </w:p>
        </w:tc>
      </w:tr>
      <w:tr w:rsidR="007234F4" w:rsidRPr="00C45A0F" w14:paraId="670C8783" w14:textId="77777777" w:rsidTr="007234F4">
        <w:trPr>
          <w:cantSplit/>
          <w:jc w:val="center"/>
        </w:trPr>
        <w:tc>
          <w:tcPr>
            <w:tcW w:w="629" w:type="dxa"/>
            <w:vMerge/>
            <w:tcBorders>
              <w:right w:val="single" w:sz="4" w:space="0" w:color="auto"/>
            </w:tcBorders>
            <w:shd w:val="clear" w:color="auto" w:fill="auto"/>
          </w:tcPr>
          <w:p w14:paraId="77B21DC9" w14:textId="77777777" w:rsidR="007234F4" w:rsidRPr="00C45A0F" w:rsidRDefault="007234F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72DA408" w14:textId="35FACBB2" w:rsidR="007234F4" w:rsidRPr="0042689C" w:rsidRDefault="00B16251" w:rsidP="007234F4">
            <w:pPr>
              <w:rPr>
                <w:rFonts w:cs="Arial"/>
                <w:szCs w:val="24"/>
              </w:rPr>
            </w:pPr>
            <w:r w:rsidRPr="0042689C">
              <w:rPr>
                <w:szCs w:val="24"/>
              </w:rPr>
              <w:t>Experience of the care system</w:t>
            </w:r>
            <w:r w:rsidR="002909B4">
              <w:rPr>
                <w:szCs w:val="24"/>
              </w:rPr>
              <w:t>.</w:t>
            </w:r>
          </w:p>
        </w:tc>
        <w:tc>
          <w:tcPr>
            <w:tcW w:w="493" w:type="dxa"/>
            <w:tcBorders>
              <w:top w:val="single" w:sz="4" w:space="0" w:color="auto"/>
              <w:left w:val="single" w:sz="4" w:space="0" w:color="auto"/>
              <w:bottom w:val="single" w:sz="4" w:space="0" w:color="auto"/>
            </w:tcBorders>
            <w:shd w:val="clear" w:color="auto" w:fill="D9D9D9"/>
          </w:tcPr>
          <w:p w14:paraId="7CFA6BB1" w14:textId="77777777" w:rsidR="007234F4" w:rsidRPr="00C45A0F" w:rsidRDefault="00490199" w:rsidP="007234F4">
            <w:pPr>
              <w:rPr>
                <w:rFonts w:cs="Arial"/>
                <w:b/>
              </w:rPr>
            </w:pPr>
            <w:r>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2E026C9F" w14:textId="77777777" w:rsidR="007234F4" w:rsidRPr="00C45A0F" w:rsidRDefault="007234F4"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E0DEB67" w14:textId="77777777" w:rsidR="007234F4" w:rsidRPr="00C45A0F" w:rsidRDefault="00CD3DC4" w:rsidP="007234F4">
            <w:pPr>
              <w:rPr>
                <w:rFonts w:cs="Arial"/>
                <w:b/>
              </w:rPr>
            </w:pPr>
            <w:r>
              <w:rPr>
                <w:rFonts w:cs="Arial"/>
                <w:b/>
              </w:rPr>
              <w:t>AF</w:t>
            </w:r>
            <w:r w:rsidR="0067199E">
              <w:rPr>
                <w:rFonts w:cs="Arial"/>
                <w:b/>
              </w:rPr>
              <w:t>/R</w:t>
            </w:r>
          </w:p>
        </w:tc>
      </w:tr>
      <w:tr w:rsidR="007234F4" w:rsidRPr="00C45A0F" w14:paraId="6CA31331" w14:textId="77777777" w:rsidTr="007234F4">
        <w:trPr>
          <w:cantSplit/>
          <w:jc w:val="center"/>
        </w:trPr>
        <w:tc>
          <w:tcPr>
            <w:tcW w:w="629" w:type="dxa"/>
            <w:vMerge/>
            <w:tcBorders>
              <w:right w:val="single" w:sz="4" w:space="0" w:color="auto"/>
            </w:tcBorders>
            <w:shd w:val="clear" w:color="auto" w:fill="auto"/>
          </w:tcPr>
          <w:p w14:paraId="66B79629" w14:textId="77777777" w:rsidR="007234F4" w:rsidRPr="00C45A0F" w:rsidRDefault="007234F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C08A07A" w14:textId="71653CF5" w:rsidR="007234F4" w:rsidRPr="0042689C" w:rsidRDefault="00B16251" w:rsidP="00B16251">
            <w:pPr>
              <w:rPr>
                <w:rFonts w:cs="Arial"/>
              </w:rPr>
            </w:pPr>
            <w:r w:rsidRPr="0042689C">
              <w:rPr>
                <w:rFonts w:cs="Arial"/>
              </w:rPr>
              <w:t xml:space="preserve">Experience of peer mentoring or representing young </w:t>
            </w:r>
            <w:r w:rsidR="0042689C" w:rsidRPr="0042689C">
              <w:rPr>
                <w:rFonts w:cs="Arial"/>
              </w:rPr>
              <w:t>people’s</w:t>
            </w:r>
            <w:r w:rsidRPr="0042689C">
              <w:rPr>
                <w:rFonts w:cs="Arial"/>
              </w:rPr>
              <w:t xml:space="preserve"> views in the looked after system</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62012C47" w14:textId="77777777" w:rsidR="007234F4" w:rsidRPr="00C45A0F" w:rsidRDefault="007234F4"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620C9654" w14:textId="77777777" w:rsidR="007234F4" w:rsidRPr="00C45A0F" w:rsidRDefault="00936AAC" w:rsidP="007234F4">
            <w:pPr>
              <w:rPr>
                <w:rFonts w:cs="Arial"/>
                <w:b/>
              </w:rPr>
            </w:pPr>
            <w:r>
              <w:rPr>
                <w:rFonts w:cs="Arial"/>
              </w:rPr>
              <w:sym w:font="Wingdings" w:char="F0FC"/>
            </w:r>
          </w:p>
        </w:tc>
        <w:tc>
          <w:tcPr>
            <w:tcW w:w="1377" w:type="dxa"/>
            <w:tcBorders>
              <w:top w:val="single" w:sz="4" w:space="0" w:color="auto"/>
              <w:left w:val="single" w:sz="4" w:space="0" w:color="auto"/>
              <w:bottom w:val="single" w:sz="4" w:space="0" w:color="auto"/>
            </w:tcBorders>
            <w:shd w:val="clear" w:color="auto" w:fill="auto"/>
          </w:tcPr>
          <w:p w14:paraId="17EFFBFF" w14:textId="77777777" w:rsidR="007234F4" w:rsidRPr="00C45A0F" w:rsidRDefault="00936AAC" w:rsidP="007234F4">
            <w:pPr>
              <w:rPr>
                <w:rFonts w:cs="Arial"/>
                <w:b/>
              </w:rPr>
            </w:pPr>
            <w:r>
              <w:rPr>
                <w:rFonts w:cs="Arial"/>
                <w:b/>
              </w:rPr>
              <w:t>AF/I</w:t>
            </w:r>
          </w:p>
        </w:tc>
      </w:tr>
      <w:tr w:rsidR="007234F4" w:rsidRPr="00C45A0F" w14:paraId="7F75771D" w14:textId="77777777" w:rsidTr="007234F4">
        <w:trPr>
          <w:cantSplit/>
          <w:jc w:val="center"/>
        </w:trPr>
        <w:tc>
          <w:tcPr>
            <w:tcW w:w="629" w:type="dxa"/>
            <w:vMerge/>
            <w:tcBorders>
              <w:right w:val="single" w:sz="4" w:space="0" w:color="auto"/>
            </w:tcBorders>
            <w:shd w:val="clear" w:color="auto" w:fill="auto"/>
          </w:tcPr>
          <w:p w14:paraId="4724296C" w14:textId="77777777" w:rsidR="007234F4" w:rsidRPr="00C45A0F" w:rsidRDefault="007234F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156005B" w14:textId="53E08647" w:rsidR="007234F4" w:rsidRPr="0042689C" w:rsidRDefault="00B16251" w:rsidP="007234F4">
            <w:pPr>
              <w:rPr>
                <w:rFonts w:cs="Arial"/>
              </w:rPr>
            </w:pPr>
            <w:r w:rsidRPr="0042689C">
              <w:rPr>
                <w:rFonts w:cs="Arial"/>
              </w:rPr>
              <w:t>Experience of working with children/young people/vulnerable adults</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6B588104" w14:textId="77777777" w:rsidR="007234F4" w:rsidRPr="00C45A0F" w:rsidRDefault="007234F4"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3D5A6E1D" w14:textId="77777777" w:rsidR="007234F4" w:rsidRPr="00C45A0F" w:rsidRDefault="00936AAC" w:rsidP="007234F4">
            <w:pPr>
              <w:rPr>
                <w:rFonts w:cs="Arial"/>
                <w:b/>
              </w:rPr>
            </w:pPr>
            <w:r>
              <w:rPr>
                <w:rFonts w:cs="Arial"/>
              </w:rPr>
              <w:sym w:font="Wingdings" w:char="F0FC"/>
            </w:r>
          </w:p>
        </w:tc>
        <w:tc>
          <w:tcPr>
            <w:tcW w:w="1377" w:type="dxa"/>
            <w:tcBorders>
              <w:top w:val="single" w:sz="4" w:space="0" w:color="auto"/>
              <w:left w:val="single" w:sz="4" w:space="0" w:color="auto"/>
              <w:bottom w:val="single" w:sz="4" w:space="0" w:color="auto"/>
            </w:tcBorders>
            <w:shd w:val="clear" w:color="auto" w:fill="auto"/>
          </w:tcPr>
          <w:p w14:paraId="513F2B85" w14:textId="77777777" w:rsidR="007234F4" w:rsidRPr="00C45A0F" w:rsidRDefault="0042689C" w:rsidP="007234F4">
            <w:pPr>
              <w:rPr>
                <w:rFonts w:cs="Arial"/>
                <w:b/>
              </w:rPr>
            </w:pPr>
            <w:r>
              <w:rPr>
                <w:rFonts w:cs="Arial"/>
                <w:b/>
              </w:rPr>
              <w:t>AF</w:t>
            </w:r>
            <w:r w:rsidR="00B16251">
              <w:rPr>
                <w:rFonts w:cs="Arial"/>
                <w:b/>
              </w:rPr>
              <w:t>/</w:t>
            </w:r>
            <w:r>
              <w:rPr>
                <w:rFonts w:cs="Arial"/>
                <w:b/>
              </w:rPr>
              <w:t>I/</w:t>
            </w:r>
            <w:r w:rsidR="00B16251">
              <w:rPr>
                <w:rFonts w:cs="Arial"/>
                <w:b/>
              </w:rPr>
              <w:t>R</w:t>
            </w:r>
          </w:p>
        </w:tc>
      </w:tr>
      <w:tr w:rsidR="00B03C82" w:rsidRPr="00C45A0F" w14:paraId="14F33CE0" w14:textId="77777777" w:rsidTr="007234F4">
        <w:trPr>
          <w:cantSplit/>
          <w:jc w:val="center"/>
        </w:trPr>
        <w:tc>
          <w:tcPr>
            <w:tcW w:w="629" w:type="dxa"/>
            <w:tcBorders>
              <w:right w:val="single" w:sz="4" w:space="0" w:color="auto"/>
            </w:tcBorders>
            <w:shd w:val="clear" w:color="auto" w:fill="auto"/>
          </w:tcPr>
          <w:p w14:paraId="3D9D928A" w14:textId="77777777" w:rsidR="00B03C82" w:rsidRPr="00C45A0F" w:rsidRDefault="00B03C8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10B9C16" w14:textId="678C349F" w:rsidR="00B03C82" w:rsidRPr="00C15FFA" w:rsidRDefault="00B03C82" w:rsidP="007234F4">
            <w:pPr>
              <w:rPr>
                <w:rFonts w:cs="Arial"/>
              </w:rPr>
            </w:pPr>
            <w:r w:rsidRPr="00C15FFA">
              <w:rPr>
                <w:rFonts w:cs="Arial"/>
              </w:rPr>
              <w:t>Experience of working in an office environment</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156FDDAC" w14:textId="77777777" w:rsidR="00B03C82" w:rsidRPr="00C45A0F" w:rsidRDefault="00B03C82"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7F97D59D" w14:textId="031F9D2F" w:rsidR="00B03C82" w:rsidRPr="00C15FFA" w:rsidRDefault="00B03C82" w:rsidP="007234F4">
            <w:pPr>
              <w:rPr>
                <w:rFonts w:cs="Arial"/>
              </w:rPr>
            </w:pPr>
            <w:r w:rsidRPr="00C15FFA">
              <w:rPr>
                <w:rFonts w:cs="Arial"/>
              </w:rPr>
              <w:sym w:font="Wingdings" w:char="F0FC"/>
            </w:r>
          </w:p>
        </w:tc>
        <w:tc>
          <w:tcPr>
            <w:tcW w:w="1377" w:type="dxa"/>
            <w:tcBorders>
              <w:top w:val="single" w:sz="4" w:space="0" w:color="auto"/>
              <w:left w:val="single" w:sz="4" w:space="0" w:color="auto"/>
              <w:bottom w:val="single" w:sz="4" w:space="0" w:color="auto"/>
            </w:tcBorders>
            <w:shd w:val="clear" w:color="auto" w:fill="auto"/>
          </w:tcPr>
          <w:p w14:paraId="7EEAE8D5" w14:textId="40314045" w:rsidR="00B03C82" w:rsidRPr="00C15FFA" w:rsidRDefault="00B03C82" w:rsidP="007234F4">
            <w:pPr>
              <w:rPr>
                <w:rFonts w:cs="Arial"/>
                <w:b/>
              </w:rPr>
            </w:pPr>
            <w:r w:rsidRPr="00C15FFA">
              <w:rPr>
                <w:rFonts w:cs="Arial"/>
                <w:b/>
              </w:rPr>
              <w:t>AF/I</w:t>
            </w:r>
          </w:p>
        </w:tc>
      </w:tr>
      <w:bookmarkEnd w:id="0"/>
      <w:tr w:rsidR="007234F4" w:rsidRPr="00C45A0F" w14:paraId="30891A71" w14:textId="77777777" w:rsidTr="007234F4">
        <w:trPr>
          <w:jc w:val="center"/>
        </w:trPr>
        <w:tc>
          <w:tcPr>
            <w:tcW w:w="629" w:type="dxa"/>
            <w:vMerge w:val="restart"/>
            <w:tcBorders>
              <w:top w:val="single" w:sz="4" w:space="0" w:color="auto"/>
              <w:right w:val="single" w:sz="4" w:space="0" w:color="auto"/>
            </w:tcBorders>
            <w:shd w:val="clear" w:color="auto" w:fill="auto"/>
          </w:tcPr>
          <w:p w14:paraId="58677FA8" w14:textId="77777777" w:rsidR="007234F4" w:rsidRPr="00C45A0F" w:rsidRDefault="007234F4" w:rsidP="007234F4">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15992E12" w14:textId="77777777" w:rsidR="007234F4" w:rsidRPr="00C45A0F" w:rsidRDefault="007234F4"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490199" w:rsidRPr="00C45A0F" w14:paraId="755A4164" w14:textId="77777777" w:rsidTr="007234F4">
        <w:trPr>
          <w:cantSplit/>
          <w:jc w:val="center"/>
        </w:trPr>
        <w:tc>
          <w:tcPr>
            <w:tcW w:w="629" w:type="dxa"/>
            <w:vMerge/>
            <w:tcBorders>
              <w:right w:val="single" w:sz="4" w:space="0" w:color="auto"/>
            </w:tcBorders>
            <w:shd w:val="clear" w:color="auto" w:fill="auto"/>
          </w:tcPr>
          <w:p w14:paraId="16C839D8" w14:textId="77777777" w:rsidR="00490199" w:rsidRPr="00C45A0F"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A5FD050" w14:textId="08CBA802" w:rsidR="00490199" w:rsidRPr="00C45A0F" w:rsidRDefault="00490199" w:rsidP="00CD3DC4">
            <w:pPr>
              <w:rPr>
                <w:rFonts w:cs="Arial"/>
                <w:b/>
              </w:rPr>
            </w:pPr>
            <w:r w:rsidRPr="00524D70">
              <w:rPr>
                <w:rFonts w:cs="Arial"/>
                <w:szCs w:val="24"/>
              </w:rPr>
              <w:t xml:space="preserve">Motivation to work with </w:t>
            </w:r>
            <w:r>
              <w:rPr>
                <w:rFonts w:cs="Arial"/>
                <w:szCs w:val="24"/>
              </w:rPr>
              <w:t>c</w:t>
            </w:r>
            <w:r w:rsidRPr="00524D70">
              <w:rPr>
                <w:rFonts w:cs="Arial"/>
                <w:szCs w:val="24"/>
              </w:rPr>
              <w:t xml:space="preserve">hildren and </w:t>
            </w:r>
            <w:r>
              <w:rPr>
                <w:rFonts w:cs="Arial"/>
                <w:szCs w:val="24"/>
              </w:rPr>
              <w:t>young people and/or v</w:t>
            </w:r>
            <w:r w:rsidRPr="00524D70">
              <w:rPr>
                <w:rFonts w:cs="Arial"/>
                <w:szCs w:val="24"/>
              </w:rPr>
              <w:t xml:space="preserve">ulnerable </w:t>
            </w:r>
            <w:r>
              <w:rPr>
                <w:rFonts w:cs="Arial"/>
                <w:szCs w:val="24"/>
              </w:rPr>
              <w:t>a</w:t>
            </w:r>
            <w:r w:rsidRPr="00524D70">
              <w:rPr>
                <w:rFonts w:cs="Arial"/>
                <w:szCs w:val="24"/>
              </w:rPr>
              <w:t>dults</w:t>
            </w:r>
            <w:r w:rsidR="002909B4">
              <w:rPr>
                <w:rFonts w:cs="Arial"/>
                <w:szCs w:val="24"/>
              </w:rPr>
              <w:t>.</w:t>
            </w:r>
          </w:p>
        </w:tc>
        <w:tc>
          <w:tcPr>
            <w:tcW w:w="493" w:type="dxa"/>
            <w:tcBorders>
              <w:top w:val="single" w:sz="4" w:space="0" w:color="auto"/>
              <w:left w:val="single" w:sz="4" w:space="0" w:color="auto"/>
              <w:bottom w:val="single" w:sz="4" w:space="0" w:color="auto"/>
            </w:tcBorders>
            <w:shd w:val="clear" w:color="auto" w:fill="D9D9D9"/>
          </w:tcPr>
          <w:p w14:paraId="68C7536B" w14:textId="77777777" w:rsidR="00490199" w:rsidRDefault="00490199">
            <w:r w:rsidRPr="002849E0">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41D81F37" w14:textId="77777777" w:rsidR="00490199" w:rsidRPr="00C45A0F" w:rsidRDefault="00490199"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B3257AD" w14:textId="77777777" w:rsidR="00490199" w:rsidRPr="00C45A0F" w:rsidRDefault="00490199" w:rsidP="007234F4">
            <w:pPr>
              <w:rPr>
                <w:rFonts w:cs="Arial"/>
                <w:b/>
              </w:rPr>
            </w:pPr>
            <w:r>
              <w:rPr>
                <w:rFonts w:cs="Arial"/>
                <w:b/>
              </w:rPr>
              <w:t>AF/I/R</w:t>
            </w:r>
          </w:p>
        </w:tc>
      </w:tr>
      <w:tr w:rsidR="00490199" w:rsidRPr="00C45A0F" w14:paraId="6029C71A" w14:textId="77777777" w:rsidTr="007234F4">
        <w:trPr>
          <w:cantSplit/>
          <w:jc w:val="center"/>
        </w:trPr>
        <w:tc>
          <w:tcPr>
            <w:tcW w:w="629" w:type="dxa"/>
            <w:vMerge/>
            <w:tcBorders>
              <w:right w:val="single" w:sz="4" w:space="0" w:color="auto"/>
            </w:tcBorders>
            <w:shd w:val="clear" w:color="auto" w:fill="auto"/>
          </w:tcPr>
          <w:p w14:paraId="228B865A" w14:textId="77777777" w:rsidR="00490199" w:rsidRPr="00C45A0F"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DADE942" w14:textId="07F90BF4" w:rsidR="00490199" w:rsidRPr="002D5165" w:rsidRDefault="00490199" w:rsidP="00CD3DC4">
            <w:pPr>
              <w:rPr>
                <w:rFonts w:cs="Arial"/>
              </w:rPr>
            </w:pPr>
            <w:r w:rsidRPr="002D5165">
              <w:rPr>
                <w:rFonts w:cs="Arial"/>
              </w:rPr>
              <w:t xml:space="preserve">Ability to form and maintain appropriate relationships and personal boundaries with </w:t>
            </w:r>
            <w:r>
              <w:rPr>
                <w:rFonts w:cs="Arial"/>
              </w:rPr>
              <w:t>children and y</w:t>
            </w:r>
            <w:r w:rsidRPr="002D5165">
              <w:rPr>
                <w:rFonts w:cs="Arial"/>
              </w:rPr>
              <w:t xml:space="preserve">oung people and/or </w:t>
            </w:r>
            <w:r>
              <w:rPr>
                <w:rFonts w:cs="Arial"/>
              </w:rPr>
              <w:t>v</w:t>
            </w:r>
            <w:r w:rsidRPr="002D5165">
              <w:rPr>
                <w:rFonts w:cs="Arial"/>
              </w:rPr>
              <w:t xml:space="preserve">ulnerable </w:t>
            </w:r>
            <w:r>
              <w:rPr>
                <w:rFonts w:cs="Arial"/>
              </w:rPr>
              <w:t>a</w:t>
            </w:r>
            <w:r w:rsidRPr="002D5165">
              <w:rPr>
                <w:rFonts w:cs="Arial"/>
              </w:rPr>
              <w:t>dults</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73DA7C83" w14:textId="77777777" w:rsidR="00490199" w:rsidRDefault="00490199">
            <w:r w:rsidRPr="002849E0">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1FE7B13E" w14:textId="77777777" w:rsidR="00490199" w:rsidRPr="00C45A0F" w:rsidRDefault="00490199"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687508C" w14:textId="77777777" w:rsidR="00490199" w:rsidRPr="00C45A0F" w:rsidRDefault="00490199" w:rsidP="007234F4">
            <w:pPr>
              <w:rPr>
                <w:rFonts w:cs="Arial"/>
                <w:b/>
              </w:rPr>
            </w:pPr>
            <w:r>
              <w:rPr>
                <w:rFonts w:cs="Arial"/>
                <w:b/>
              </w:rPr>
              <w:t>AF/I/R</w:t>
            </w:r>
          </w:p>
        </w:tc>
      </w:tr>
      <w:tr w:rsidR="00490199" w:rsidRPr="00C45A0F" w14:paraId="25B650CB" w14:textId="77777777" w:rsidTr="007234F4">
        <w:trPr>
          <w:cantSplit/>
          <w:jc w:val="center"/>
        </w:trPr>
        <w:tc>
          <w:tcPr>
            <w:tcW w:w="629" w:type="dxa"/>
            <w:vMerge/>
            <w:tcBorders>
              <w:right w:val="single" w:sz="4" w:space="0" w:color="auto"/>
            </w:tcBorders>
            <w:shd w:val="clear" w:color="auto" w:fill="auto"/>
          </w:tcPr>
          <w:p w14:paraId="3DC80BC9" w14:textId="77777777" w:rsidR="00490199" w:rsidRPr="00C45A0F"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E78E19B" w14:textId="784C3E18" w:rsidR="00490199" w:rsidRPr="00C45A0F" w:rsidRDefault="00490199" w:rsidP="007234F4">
            <w:pPr>
              <w:rPr>
                <w:rFonts w:cs="Arial"/>
                <w:b/>
              </w:rPr>
            </w:pPr>
            <w:r w:rsidRPr="00453271">
              <w:rPr>
                <w:rFonts w:cs="Arial"/>
              </w:rPr>
              <w:t>Building positive relationships with young people</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3E73CB01" w14:textId="77777777" w:rsidR="00490199" w:rsidRDefault="00490199">
            <w:r w:rsidRPr="002849E0">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7B3FBB14" w14:textId="77777777" w:rsidR="00490199" w:rsidRPr="00C45A0F" w:rsidRDefault="00490199"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6F8E6AD" w14:textId="77777777" w:rsidR="00490199" w:rsidRPr="00C45A0F" w:rsidRDefault="00490199" w:rsidP="007234F4">
            <w:pPr>
              <w:rPr>
                <w:rFonts w:cs="Arial"/>
                <w:b/>
              </w:rPr>
            </w:pPr>
            <w:r>
              <w:rPr>
                <w:rFonts w:cs="Arial"/>
                <w:b/>
              </w:rPr>
              <w:t>AF/I</w:t>
            </w:r>
          </w:p>
        </w:tc>
      </w:tr>
      <w:tr w:rsidR="00490199" w:rsidRPr="00C45A0F" w14:paraId="3EA94567" w14:textId="77777777" w:rsidTr="007234F4">
        <w:trPr>
          <w:cantSplit/>
          <w:jc w:val="center"/>
        </w:trPr>
        <w:tc>
          <w:tcPr>
            <w:tcW w:w="629" w:type="dxa"/>
            <w:vMerge/>
            <w:tcBorders>
              <w:right w:val="single" w:sz="4" w:space="0" w:color="auto"/>
            </w:tcBorders>
            <w:shd w:val="clear" w:color="auto" w:fill="auto"/>
          </w:tcPr>
          <w:p w14:paraId="5E463C55" w14:textId="77777777" w:rsidR="00490199" w:rsidRPr="00C45A0F"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78578BF" w14:textId="1FF7103D" w:rsidR="00490199" w:rsidRPr="00C45A0F" w:rsidRDefault="00490199" w:rsidP="007234F4">
            <w:pPr>
              <w:rPr>
                <w:rFonts w:cs="Arial"/>
                <w:b/>
              </w:rPr>
            </w:pPr>
            <w:r w:rsidRPr="00453271">
              <w:rPr>
                <w:rFonts w:cs="Arial"/>
              </w:rPr>
              <w:t>Ability to work as part of a team</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6676187E" w14:textId="77777777" w:rsidR="00490199" w:rsidRDefault="00490199">
            <w:r w:rsidRPr="002849E0">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5B968332" w14:textId="77777777" w:rsidR="00490199" w:rsidRPr="00C45A0F" w:rsidRDefault="00490199"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83404CF" w14:textId="77777777" w:rsidR="00490199" w:rsidRPr="00C45A0F" w:rsidRDefault="00490199" w:rsidP="007234F4">
            <w:pPr>
              <w:rPr>
                <w:rFonts w:cs="Arial"/>
                <w:b/>
              </w:rPr>
            </w:pPr>
            <w:r>
              <w:rPr>
                <w:rFonts w:cs="Arial"/>
                <w:b/>
              </w:rPr>
              <w:t>AF/I/R</w:t>
            </w:r>
          </w:p>
        </w:tc>
      </w:tr>
      <w:tr w:rsidR="00B03C82" w:rsidRPr="00C45A0F" w14:paraId="7F9234F0" w14:textId="77777777" w:rsidTr="007234F4">
        <w:trPr>
          <w:cantSplit/>
          <w:jc w:val="center"/>
        </w:trPr>
        <w:tc>
          <w:tcPr>
            <w:tcW w:w="629" w:type="dxa"/>
            <w:tcBorders>
              <w:right w:val="single" w:sz="4" w:space="0" w:color="auto"/>
            </w:tcBorders>
            <w:shd w:val="clear" w:color="auto" w:fill="auto"/>
          </w:tcPr>
          <w:p w14:paraId="76C08ADE" w14:textId="77777777" w:rsidR="00B03C82" w:rsidRPr="00C45A0F" w:rsidRDefault="00B03C8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39C6F64" w14:textId="6436AED4" w:rsidR="00B03C82" w:rsidRPr="00C15FFA" w:rsidRDefault="00B03C82" w:rsidP="007234F4">
            <w:pPr>
              <w:rPr>
                <w:rFonts w:cs="Arial"/>
              </w:rPr>
            </w:pPr>
            <w:r w:rsidRPr="00C15FFA">
              <w:rPr>
                <w:rFonts w:cs="Arial"/>
              </w:rPr>
              <w:t>Ability to use IT Systems (Microsoft Office)</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336A3C33" w14:textId="77777777" w:rsidR="00B03C82" w:rsidRPr="00C15FFA" w:rsidRDefault="00B03C82">
            <w:pPr>
              <w:rPr>
                <w:rFonts w:cs="Arial"/>
              </w:rPr>
            </w:pPr>
          </w:p>
        </w:tc>
        <w:tc>
          <w:tcPr>
            <w:tcW w:w="748" w:type="dxa"/>
            <w:tcBorders>
              <w:top w:val="single" w:sz="4" w:space="0" w:color="auto"/>
              <w:left w:val="single" w:sz="4" w:space="0" w:color="auto"/>
              <w:bottom w:val="single" w:sz="4" w:space="0" w:color="auto"/>
            </w:tcBorders>
            <w:shd w:val="clear" w:color="auto" w:fill="auto"/>
          </w:tcPr>
          <w:p w14:paraId="0D944773" w14:textId="7EAE477A" w:rsidR="00B03C82" w:rsidRPr="00C15FFA" w:rsidRDefault="00B03C82" w:rsidP="007234F4">
            <w:pPr>
              <w:rPr>
                <w:rFonts w:cs="Arial"/>
                <w:b/>
              </w:rPr>
            </w:pPr>
            <w:r w:rsidRPr="00C15FFA">
              <w:rPr>
                <w:rFonts w:cs="Arial"/>
              </w:rPr>
              <w:sym w:font="Wingdings" w:char="F0FC"/>
            </w:r>
          </w:p>
        </w:tc>
        <w:tc>
          <w:tcPr>
            <w:tcW w:w="1377" w:type="dxa"/>
            <w:tcBorders>
              <w:top w:val="single" w:sz="4" w:space="0" w:color="auto"/>
              <w:left w:val="single" w:sz="4" w:space="0" w:color="auto"/>
              <w:bottom w:val="single" w:sz="4" w:space="0" w:color="auto"/>
            </w:tcBorders>
            <w:shd w:val="clear" w:color="auto" w:fill="auto"/>
          </w:tcPr>
          <w:p w14:paraId="0C85AEDE" w14:textId="76BC6B37" w:rsidR="00B03C82" w:rsidRPr="00C15FFA" w:rsidRDefault="00B03C82" w:rsidP="007234F4">
            <w:pPr>
              <w:rPr>
                <w:rFonts w:cs="Arial"/>
                <w:b/>
              </w:rPr>
            </w:pPr>
            <w:r w:rsidRPr="00C15FFA">
              <w:rPr>
                <w:rFonts w:cs="Arial"/>
                <w:b/>
              </w:rPr>
              <w:t>AF/I</w:t>
            </w:r>
          </w:p>
        </w:tc>
      </w:tr>
      <w:tr w:rsidR="007234F4" w:rsidRPr="00C45A0F" w14:paraId="6958A5F7" w14:textId="77777777" w:rsidTr="007234F4">
        <w:trPr>
          <w:jc w:val="center"/>
        </w:trPr>
        <w:tc>
          <w:tcPr>
            <w:tcW w:w="629" w:type="dxa"/>
            <w:vMerge w:val="restart"/>
            <w:tcBorders>
              <w:top w:val="single" w:sz="4" w:space="0" w:color="auto"/>
              <w:right w:val="single" w:sz="4" w:space="0" w:color="auto"/>
            </w:tcBorders>
            <w:shd w:val="clear" w:color="auto" w:fill="auto"/>
          </w:tcPr>
          <w:p w14:paraId="7ED84FD7" w14:textId="77777777" w:rsidR="007234F4" w:rsidRPr="00C45A0F" w:rsidRDefault="007234F4" w:rsidP="007234F4">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4B7BD9A0" w14:textId="77777777" w:rsidR="007234F4" w:rsidRPr="00C45A0F" w:rsidRDefault="007234F4" w:rsidP="007234F4">
            <w:pPr>
              <w:rPr>
                <w:rFonts w:cs="Arial"/>
                <w:b/>
              </w:rPr>
            </w:pPr>
            <w:r w:rsidRPr="00C45A0F">
              <w:rPr>
                <w:rFonts w:cs="Arial"/>
                <w:b/>
              </w:rPr>
              <w:t>Knowledge:</w:t>
            </w:r>
          </w:p>
        </w:tc>
      </w:tr>
      <w:tr w:rsidR="00490199" w:rsidRPr="00C45A0F" w14:paraId="5FDC120F" w14:textId="77777777" w:rsidTr="007234F4">
        <w:trPr>
          <w:cantSplit/>
          <w:jc w:val="center"/>
        </w:trPr>
        <w:tc>
          <w:tcPr>
            <w:tcW w:w="629" w:type="dxa"/>
            <w:vMerge/>
            <w:tcBorders>
              <w:right w:val="single" w:sz="4" w:space="0" w:color="auto"/>
            </w:tcBorders>
            <w:shd w:val="clear" w:color="auto" w:fill="auto"/>
          </w:tcPr>
          <w:p w14:paraId="08E3E294" w14:textId="77777777" w:rsidR="00490199" w:rsidRPr="00C45A0F"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978062F" w14:textId="20DDDD79" w:rsidR="00490199" w:rsidRPr="004D1E4B" w:rsidRDefault="00490199" w:rsidP="00CD3DC4">
            <w:pPr>
              <w:rPr>
                <w:rFonts w:cs="Arial"/>
              </w:rPr>
            </w:pPr>
            <w:r w:rsidRPr="004D1E4B">
              <w:rPr>
                <w:rFonts w:cs="Arial"/>
              </w:rPr>
              <w:t xml:space="preserve">A knowledge </w:t>
            </w:r>
            <w:r w:rsidR="0042689C">
              <w:rPr>
                <w:rFonts w:cs="Arial"/>
              </w:rPr>
              <w:t xml:space="preserve">of </w:t>
            </w:r>
            <w:r w:rsidRPr="004D1E4B">
              <w:rPr>
                <w:rFonts w:cs="Arial"/>
              </w:rPr>
              <w:t>and commitment to safeguarding and promoting the welfare of children, young people and/or vulnerable adults</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7C91F84F" w14:textId="77777777" w:rsidR="00490199" w:rsidRDefault="00490199">
            <w:r w:rsidRPr="00D14FC4">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06EFFA98" w14:textId="77777777" w:rsidR="00490199" w:rsidRPr="00C45A0F" w:rsidRDefault="00490199"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F6D517E" w14:textId="77777777" w:rsidR="00490199" w:rsidRPr="00C45A0F" w:rsidRDefault="00490199" w:rsidP="007234F4">
            <w:pPr>
              <w:rPr>
                <w:rFonts w:cs="Arial"/>
                <w:b/>
              </w:rPr>
            </w:pPr>
            <w:r>
              <w:rPr>
                <w:rFonts w:cs="Arial"/>
                <w:b/>
              </w:rPr>
              <w:t>AF/I/R</w:t>
            </w:r>
          </w:p>
        </w:tc>
      </w:tr>
      <w:tr w:rsidR="00490199" w:rsidRPr="00C45A0F" w14:paraId="176AA157" w14:textId="77777777" w:rsidTr="007234F4">
        <w:trPr>
          <w:cantSplit/>
          <w:jc w:val="center"/>
        </w:trPr>
        <w:tc>
          <w:tcPr>
            <w:tcW w:w="629" w:type="dxa"/>
            <w:vMerge/>
            <w:tcBorders>
              <w:right w:val="single" w:sz="4" w:space="0" w:color="auto"/>
            </w:tcBorders>
            <w:shd w:val="clear" w:color="auto" w:fill="auto"/>
          </w:tcPr>
          <w:p w14:paraId="5999A36E" w14:textId="77777777" w:rsidR="00490199" w:rsidRPr="00C45A0F"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61F9603" w14:textId="7A86385B" w:rsidR="00490199" w:rsidRPr="0042689C" w:rsidRDefault="00490199" w:rsidP="007234F4">
            <w:pPr>
              <w:rPr>
                <w:rFonts w:cs="Arial"/>
              </w:rPr>
            </w:pPr>
            <w:r w:rsidRPr="0042689C">
              <w:rPr>
                <w:rFonts w:cs="Arial"/>
              </w:rPr>
              <w:t>Knowledge of relevant Legislation and current guidance concerning Care Leavers</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34CAF63D" w14:textId="77777777" w:rsidR="00490199" w:rsidRDefault="00490199"/>
        </w:tc>
        <w:tc>
          <w:tcPr>
            <w:tcW w:w="748" w:type="dxa"/>
            <w:tcBorders>
              <w:top w:val="single" w:sz="4" w:space="0" w:color="auto"/>
              <w:left w:val="single" w:sz="4" w:space="0" w:color="auto"/>
              <w:bottom w:val="single" w:sz="4" w:space="0" w:color="auto"/>
            </w:tcBorders>
            <w:shd w:val="clear" w:color="auto" w:fill="auto"/>
          </w:tcPr>
          <w:p w14:paraId="69555375" w14:textId="77777777" w:rsidR="00490199" w:rsidRPr="00C45A0F" w:rsidRDefault="0042689C" w:rsidP="007234F4">
            <w:pPr>
              <w:rPr>
                <w:rFonts w:cs="Arial"/>
                <w:b/>
              </w:rPr>
            </w:pPr>
            <w:r w:rsidRPr="00D14FC4">
              <w:rPr>
                <w:rFonts w:cs="Arial"/>
              </w:rPr>
              <w:sym w:font="Wingdings" w:char="F0FC"/>
            </w:r>
          </w:p>
        </w:tc>
        <w:tc>
          <w:tcPr>
            <w:tcW w:w="1377" w:type="dxa"/>
            <w:tcBorders>
              <w:top w:val="single" w:sz="4" w:space="0" w:color="auto"/>
              <w:left w:val="single" w:sz="4" w:space="0" w:color="auto"/>
              <w:bottom w:val="single" w:sz="4" w:space="0" w:color="auto"/>
            </w:tcBorders>
            <w:shd w:val="clear" w:color="auto" w:fill="auto"/>
          </w:tcPr>
          <w:p w14:paraId="096F8C6B" w14:textId="77777777" w:rsidR="00490199" w:rsidRPr="00C45A0F" w:rsidRDefault="0042689C" w:rsidP="007234F4">
            <w:pPr>
              <w:rPr>
                <w:rFonts w:cs="Arial"/>
                <w:b/>
              </w:rPr>
            </w:pPr>
            <w:r>
              <w:rPr>
                <w:rFonts w:cs="Arial"/>
                <w:b/>
              </w:rPr>
              <w:t>AF/</w:t>
            </w:r>
            <w:r w:rsidR="00490199">
              <w:rPr>
                <w:rFonts w:cs="Arial"/>
                <w:b/>
              </w:rPr>
              <w:t>I</w:t>
            </w:r>
          </w:p>
        </w:tc>
      </w:tr>
      <w:tr w:rsidR="00490199" w:rsidRPr="00C45A0F" w14:paraId="58479BAC" w14:textId="77777777" w:rsidTr="007234F4">
        <w:trPr>
          <w:cantSplit/>
          <w:jc w:val="center"/>
        </w:trPr>
        <w:tc>
          <w:tcPr>
            <w:tcW w:w="629" w:type="dxa"/>
            <w:vMerge/>
            <w:tcBorders>
              <w:right w:val="single" w:sz="4" w:space="0" w:color="auto"/>
            </w:tcBorders>
            <w:shd w:val="clear" w:color="auto" w:fill="auto"/>
          </w:tcPr>
          <w:p w14:paraId="70BC507B" w14:textId="77777777" w:rsidR="00490199" w:rsidRPr="00C45A0F"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36882A3" w14:textId="0A2CED41" w:rsidR="00490199" w:rsidRPr="009348D7" w:rsidRDefault="00490199" w:rsidP="0042689C">
            <w:pPr>
              <w:rPr>
                <w:rFonts w:cs="Arial"/>
                <w:b/>
              </w:rPr>
            </w:pPr>
            <w:r w:rsidRPr="009348D7">
              <w:rPr>
                <w:rFonts w:cs="Arial"/>
              </w:rPr>
              <w:t>Knowledge of the issues which impact</w:t>
            </w:r>
            <w:r w:rsidR="009348D7" w:rsidRPr="009348D7">
              <w:rPr>
                <w:rFonts w:cs="Arial"/>
              </w:rPr>
              <w:t xml:space="preserve"> and affect</w:t>
            </w:r>
            <w:r w:rsidRPr="009348D7">
              <w:rPr>
                <w:rFonts w:cs="Arial"/>
              </w:rPr>
              <w:t xml:space="preserve"> </w:t>
            </w:r>
            <w:r w:rsidR="0042689C" w:rsidRPr="009348D7">
              <w:rPr>
                <w:rFonts w:cs="Arial"/>
              </w:rPr>
              <w:t>children in care and care leavers</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5B6855BE" w14:textId="77777777" w:rsidR="00490199" w:rsidRDefault="00490199">
            <w:r w:rsidRPr="00D14FC4">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4CAE5282" w14:textId="77777777" w:rsidR="00490199" w:rsidRPr="00C45A0F" w:rsidRDefault="00490199"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6A02210" w14:textId="77777777" w:rsidR="00490199" w:rsidRPr="00C15FFA" w:rsidRDefault="00490199" w:rsidP="007234F4">
            <w:pPr>
              <w:rPr>
                <w:rFonts w:cs="Arial"/>
                <w:b/>
              </w:rPr>
            </w:pPr>
            <w:r w:rsidRPr="00C15FFA">
              <w:rPr>
                <w:rFonts w:cs="Arial"/>
                <w:b/>
              </w:rPr>
              <w:t>AF</w:t>
            </w:r>
            <w:r w:rsidR="00A10C13" w:rsidRPr="00C15FFA">
              <w:rPr>
                <w:rFonts w:cs="Arial"/>
                <w:b/>
              </w:rPr>
              <w:t>/I</w:t>
            </w:r>
          </w:p>
        </w:tc>
      </w:tr>
      <w:tr w:rsidR="007234F4" w:rsidRPr="00D43DCF" w14:paraId="64F1A800"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4E2C09D9" w14:textId="77777777" w:rsidR="007234F4" w:rsidRDefault="007234F4" w:rsidP="007234F4">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0A82A70C" w14:textId="77777777" w:rsidR="007234F4" w:rsidRPr="00D43DCF" w:rsidRDefault="007234F4" w:rsidP="007234F4">
            <w:pPr>
              <w:rPr>
                <w:rFonts w:cs="Arial"/>
                <w:b/>
                <w:lang w:val="sv-SE"/>
              </w:rPr>
            </w:pPr>
            <w:r w:rsidRPr="00D43DCF">
              <w:rPr>
                <w:rFonts w:cs="Arial"/>
                <w:b/>
                <w:lang w:val="sv-SE"/>
              </w:rPr>
              <w:t>Interpersonal/Communication Skills:</w:t>
            </w:r>
          </w:p>
          <w:p w14:paraId="514F2956" w14:textId="77777777" w:rsidR="007234F4" w:rsidRPr="00D43DCF" w:rsidRDefault="007234F4" w:rsidP="007234F4">
            <w:pPr>
              <w:rPr>
                <w:rFonts w:cs="Arial"/>
                <w:b/>
                <w:lang w:val="sv-SE"/>
              </w:rPr>
            </w:pPr>
            <w:r w:rsidRPr="00D43DCF">
              <w:rPr>
                <w:rFonts w:cs="Arial"/>
                <w:b/>
                <w:lang w:val="sv-SE"/>
              </w:rPr>
              <w:t>Verbal Skills</w:t>
            </w:r>
          </w:p>
        </w:tc>
      </w:tr>
      <w:tr w:rsidR="00490199" w:rsidRPr="00C45A0F" w14:paraId="476D3880" w14:textId="77777777" w:rsidTr="007234F4">
        <w:trPr>
          <w:cantSplit/>
          <w:jc w:val="center"/>
        </w:trPr>
        <w:tc>
          <w:tcPr>
            <w:tcW w:w="629" w:type="dxa"/>
            <w:vMerge/>
            <w:tcBorders>
              <w:right w:val="single" w:sz="4" w:space="0" w:color="auto"/>
            </w:tcBorders>
            <w:shd w:val="clear" w:color="auto" w:fill="auto"/>
          </w:tcPr>
          <w:p w14:paraId="25C6E716" w14:textId="77777777" w:rsidR="00490199" w:rsidRPr="00D43DCF" w:rsidRDefault="00490199"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5A9BFDB9" w14:textId="78968331" w:rsidR="00490199" w:rsidRPr="002D5165" w:rsidRDefault="00490199" w:rsidP="007661AC">
            <w:pPr>
              <w:rPr>
                <w:rFonts w:cs="Arial"/>
              </w:rPr>
            </w:pPr>
            <w:r w:rsidRPr="002D5165">
              <w:rPr>
                <w:rFonts w:cs="Arial"/>
              </w:rPr>
              <w:t>Ability to establish professional</w:t>
            </w:r>
            <w:r>
              <w:rPr>
                <w:rFonts w:cs="Arial"/>
              </w:rPr>
              <w:t xml:space="preserve">, </w:t>
            </w:r>
            <w:r w:rsidRPr="002D5165">
              <w:rPr>
                <w:rFonts w:cs="Arial"/>
              </w:rPr>
              <w:t xml:space="preserve">effective working relationships with a range of partners/colleagues and </w:t>
            </w:r>
            <w:r>
              <w:rPr>
                <w:rFonts w:cs="Arial"/>
              </w:rPr>
              <w:t>children &amp; y</w:t>
            </w:r>
            <w:r w:rsidRPr="002D5165">
              <w:rPr>
                <w:rFonts w:cs="Arial"/>
              </w:rPr>
              <w:t xml:space="preserve">oung </w:t>
            </w:r>
            <w:r>
              <w:rPr>
                <w:rFonts w:cs="Arial"/>
              </w:rPr>
              <w:t>people and/or v</w:t>
            </w:r>
            <w:r w:rsidRPr="002D5165">
              <w:rPr>
                <w:rFonts w:cs="Arial"/>
              </w:rPr>
              <w:t xml:space="preserve">ulnerable </w:t>
            </w:r>
            <w:r>
              <w:rPr>
                <w:rFonts w:cs="Arial"/>
              </w:rPr>
              <w:t>a</w:t>
            </w:r>
            <w:r w:rsidRPr="002D5165">
              <w:rPr>
                <w:rFonts w:cs="Arial"/>
              </w:rPr>
              <w:t>dults</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2D618E08" w14:textId="77777777" w:rsidR="00490199" w:rsidRPr="00C45A0F" w:rsidRDefault="00C5683A" w:rsidP="007234F4">
            <w:pPr>
              <w:rPr>
                <w:rFonts w:cs="Arial"/>
                <w:b/>
              </w:rPr>
            </w:pPr>
            <w:r w:rsidRPr="00397CF6">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12928AFF" w14:textId="77777777" w:rsidR="00490199" w:rsidRDefault="00490199"/>
        </w:tc>
        <w:tc>
          <w:tcPr>
            <w:tcW w:w="1377" w:type="dxa"/>
            <w:tcBorders>
              <w:top w:val="single" w:sz="4" w:space="0" w:color="auto"/>
              <w:left w:val="single" w:sz="4" w:space="0" w:color="auto"/>
              <w:bottom w:val="single" w:sz="4" w:space="0" w:color="auto"/>
            </w:tcBorders>
            <w:shd w:val="clear" w:color="auto" w:fill="auto"/>
          </w:tcPr>
          <w:p w14:paraId="1AEB140F" w14:textId="77777777" w:rsidR="00490199" w:rsidRPr="00C45A0F" w:rsidRDefault="00490199" w:rsidP="007234F4">
            <w:pPr>
              <w:rPr>
                <w:rFonts w:cs="Arial"/>
                <w:b/>
              </w:rPr>
            </w:pPr>
            <w:r>
              <w:rPr>
                <w:rFonts w:cs="Arial"/>
                <w:b/>
              </w:rPr>
              <w:t>AF/I/R</w:t>
            </w:r>
          </w:p>
        </w:tc>
      </w:tr>
      <w:tr w:rsidR="00490199" w:rsidRPr="00C45A0F" w14:paraId="5FF2B8B5" w14:textId="77777777" w:rsidTr="007234F4">
        <w:trPr>
          <w:cantSplit/>
          <w:jc w:val="center"/>
        </w:trPr>
        <w:tc>
          <w:tcPr>
            <w:tcW w:w="629" w:type="dxa"/>
            <w:vMerge/>
            <w:tcBorders>
              <w:right w:val="single" w:sz="4" w:space="0" w:color="auto"/>
            </w:tcBorders>
            <w:shd w:val="clear" w:color="auto" w:fill="auto"/>
          </w:tcPr>
          <w:p w14:paraId="441D510E" w14:textId="77777777" w:rsidR="00490199"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3BB55A9" w14:textId="4133F1ED" w:rsidR="00490199" w:rsidRPr="0042689C" w:rsidRDefault="00490199" w:rsidP="007234F4">
            <w:pPr>
              <w:rPr>
                <w:rFonts w:cs="Arial"/>
              </w:rPr>
            </w:pPr>
            <w:r w:rsidRPr="0042689C">
              <w:rPr>
                <w:rFonts w:cs="Arial"/>
              </w:rPr>
              <w:t>Good communication skills (Especially with young People)</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34D20A7D" w14:textId="77777777" w:rsidR="00490199" w:rsidRPr="00C45A0F" w:rsidRDefault="00C5683A" w:rsidP="007234F4">
            <w:pPr>
              <w:rPr>
                <w:rFonts w:cs="Arial"/>
                <w:b/>
              </w:rPr>
            </w:pPr>
            <w:r w:rsidRPr="00397CF6">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78E92BEF" w14:textId="77777777" w:rsidR="00490199" w:rsidRDefault="00490199"/>
        </w:tc>
        <w:tc>
          <w:tcPr>
            <w:tcW w:w="1377" w:type="dxa"/>
            <w:tcBorders>
              <w:top w:val="single" w:sz="4" w:space="0" w:color="auto"/>
              <w:left w:val="single" w:sz="4" w:space="0" w:color="auto"/>
              <w:bottom w:val="single" w:sz="4" w:space="0" w:color="auto"/>
            </w:tcBorders>
            <w:shd w:val="clear" w:color="auto" w:fill="auto"/>
          </w:tcPr>
          <w:p w14:paraId="24475774" w14:textId="77777777" w:rsidR="00490199" w:rsidRPr="00C45A0F" w:rsidRDefault="00490199" w:rsidP="007234F4">
            <w:pPr>
              <w:rPr>
                <w:rFonts w:cs="Arial"/>
                <w:b/>
              </w:rPr>
            </w:pPr>
            <w:r>
              <w:rPr>
                <w:rFonts w:cs="Arial"/>
                <w:b/>
              </w:rPr>
              <w:t>AF</w:t>
            </w:r>
            <w:r w:rsidR="00C5683A">
              <w:rPr>
                <w:rFonts w:cs="Arial"/>
                <w:b/>
              </w:rPr>
              <w:t>/I</w:t>
            </w:r>
          </w:p>
        </w:tc>
      </w:tr>
      <w:tr w:rsidR="00490199" w:rsidRPr="00C45A0F" w14:paraId="542A088F" w14:textId="77777777" w:rsidTr="007234F4">
        <w:trPr>
          <w:cantSplit/>
          <w:jc w:val="center"/>
        </w:trPr>
        <w:tc>
          <w:tcPr>
            <w:tcW w:w="629" w:type="dxa"/>
            <w:vMerge/>
            <w:tcBorders>
              <w:right w:val="single" w:sz="4" w:space="0" w:color="auto"/>
            </w:tcBorders>
            <w:shd w:val="clear" w:color="auto" w:fill="auto"/>
          </w:tcPr>
          <w:p w14:paraId="7DA4E11A" w14:textId="77777777" w:rsidR="00490199"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95C8B1F" w14:textId="00D4E625" w:rsidR="00490199" w:rsidRPr="0042689C" w:rsidRDefault="00490199" w:rsidP="007234F4">
            <w:pPr>
              <w:rPr>
                <w:rFonts w:cs="Arial"/>
              </w:rPr>
            </w:pPr>
            <w:r w:rsidRPr="0042689C">
              <w:rPr>
                <w:rFonts w:cs="Arial"/>
              </w:rPr>
              <w:t>Ability to engage and enthuse young people in creative ways</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2E51F4A9" w14:textId="77777777" w:rsidR="00490199" w:rsidRPr="00C45A0F" w:rsidRDefault="00C5683A" w:rsidP="007234F4">
            <w:pPr>
              <w:rPr>
                <w:rFonts w:cs="Arial"/>
                <w:b/>
              </w:rPr>
            </w:pPr>
            <w:r w:rsidRPr="00397CF6">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1923CD6A" w14:textId="77777777" w:rsidR="00490199" w:rsidRDefault="00490199"/>
        </w:tc>
        <w:tc>
          <w:tcPr>
            <w:tcW w:w="1377" w:type="dxa"/>
            <w:tcBorders>
              <w:top w:val="single" w:sz="4" w:space="0" w:color="auto"/>
              <w:left w:val="single" w:sz="4" w:space="0" w:color="auto"/>
              <w:bottom w:val="single" w:sz="4" w:space="0" w:color="auto"/>
            </w:tcBorders>
            <w:shd w:val="clear" w:color="auto" w:fill="auto"/>
          </w:tcPr>
          <w:p w14:paraId="0D8C2311" w14:textId="77777777" w:rsidR="00490199" w:rsidRPr="00C45A0F" w:rsidRDefault="00490199" w:rsidP="007234F4">
            <w:pPr>
              <w:rPr>
                <w:rFonts w:cs="Arial"/>
                <w:b/>
              </w:rPr>
            </w:pPr>
            <w:r>
              <w:rPr>
                <w:rFonts w:cs="Arial"/>
                <w:b/>
              </w:rPr>
              <w:t>AF/I/R</w:t>
            </w:r>
          </w:p>
        </w:tc>
      </w:tr>
      <w:tr w:rsidR="00490199" w:rsidRPr="00C45A0F" w14:paraId="1D7BF337" w14:textId="77777777" w:rsidTr="007234F4">
        <w:trPr>
          <w:cantSplit/>
          <w:jc w:val="center"/>
        </w:trPr>
        <w:tc>
          <w:tcPr>
            <w:tcW w:w="629" w:type="dxa"/>
            <w:vMerge/>
            <w:tcBorders>
              <w:right w:val="single" w:sz="4" w:space="0" w:color="auto"/>
            </w:tcBorders>
            <w:shd w:val="clear" w:color="auto" w:fill="auto"/>
          </w:tcPr>
          <w:p w14:paraId="6B97376E" w14:textId="77777777" w:rsidR="00490199"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3365CDE" w14:textId="028DD324" w:rsidR="00490199" w:rsidRDefault="00490199" w:rsidP="007234F4">
            <w:pPr>
              <w:rPr>
                <w:rFonts w:cs="Arial"/>
                <w:b/>
              </w:rPr>
            </w:pPr>
            <w:r w:rsidRPr="00453271">
              <w:rPr>
                <w:rFonts w:cs="Arial"/>
              </w:rPr>
              <w:t>Ability to listen effectively and give clear feedback</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77956552" w14:textId="77777777" w:rsidR="00490199" w:rsidRPr="00C45A0F" w:rsidRDefault="00C5683A" w:rsidP="007234F4">
            <w:pPr>
              <w:rPr>
                <w:rFonts w:cs="Arial"/>
                <w:b/>
              </w:rPr>
            </w:pPr>
            <w:r w:rsidRPr="00397CF6">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395CEF3A" w14:textId="77777777" w:rsidR="00490199" w:rsidRDefault="00490199"/>
        </w:tc>
        <w:tc>
          <w:tcPr>
            <w:tcW w:w="1377" w:type="dxa"/>
            <w:tcBorders>
              <w:top w:val="single" w:sz="4" w:space="0" w:color="auto"/>
              <w:left w:val="single" w:sz="4" w:space="0" w:color="auto"/>
              <w:bottom w:val="single" w:sz="4" w:space="0" w:color="auto"/>
            </w:tcBorders>
            <w:shd w:val="clear" w:color="auto" w:fill="auto"/>
          </w:tcPr>
          <w:p w14:paraId="3D526866" w14:textId="77777777" w:rsidR="00490199" w:rsidRPr="00C45A0F" w:rsidRDefault="00490199" w:rsidP="007234F4">
            <w:pPr>
              <w:rPr>
                <w:rFonts w:cs="Arial"/>
                <w:b/>
              </w:rPr>
            </w:pPr>
            <w:r>
              <w:rPr>
                <w:rFonts w:cs="Arial"/>
                <w:b/>
              </w:rPr>
              <w:t>AF/I/R</w:t>
            </w:r>
          </w:p>
        </w:tc>
      </w:tr>
      <w:tr w:rsidR="00490199" w:rsidRPr="00C45A0F" w14:paraId="2234B1EC" w14:textId="77777777" w:rsidTr="007234F4">
        <w:trPr>
          <w:cantSplit/>
          <w:jc w:val="center"/>
        </w:trPr>
        <w:tc>
          <w:tcPr>
            <w:tcW w:w="629" w:type="dxa"/>
            <w:vMerge/>
            <w:tcBorders>
              <w:right w:val="single" w:sz="4" w:space="0" w:color="auto"/>
            </w:tcBorders>
            <w:shd w:val="clear" w:color="auto" w:fill="auto"/>
          </w:tcPr>
          <w:p w14:paraId="372E3682" w14:textId="77777777" w:rsidR="00490199" w:rsidRDefault="0049019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2EDF58B" w14:textId="15E9BA50" w:rsidR="0042689C" w:rsidRPr="0042689C" w:rsidRDefault="00490199" w:rsidP="007234F4">
            <w:pPr>
              <w:rPr>
                <w:rFonts w:cs="Arial"/>
              </w:rPr>
            </w:pPr>
            <w:r w:rsidRPr="00453271">
              <w:rPr>
                <w:rFonts w:cs="Arial"/>
              </w:rPr>
              <w:t xml:space="preserve">Ability to </w:t>
            </w:r>
            <w:r w:rsidR="0042689C">
              <w:rPr>
                <w:rFonts w:cs="Arial"/>
              </w:rPr>
              <w:t xml:space="preserve">advocate and </w:t>
            </w:r>
            <w:r w:rsidRPr="00453271">
              <w:rPr>
                <w:rFonts w:cs="Arial"/>
              </w:rPr>
              <w:t>negotiate</w:t>
            </w:r>
            <w:r w:rsidR="0042689C">
              <w:rPr>
                <w:rFonts w:cs="Arial"/>
              </w:rPr>
              <w:t xml:space="preserve"> on behalf of young people</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7DF18094" w14:textId="77777777" w:rsidR="00490199" w:rsidRPr="00C45A0F" w:rsidRDefault="00C5683A" w:rsidP="007234F4">
            <w:pPr>
              <w:rPr>
                <w:rFonts w:cs="Arial"/>
                <w:b/>
              </w:rPr>
            </w:pPr>
            <w:r w:rsidRPr="00397CF6">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34DE989E" w14:textId="77777777" w:rsidR="00490199" w:rsidRDefault="00490199"/>
        </w:tc>
        <w:tc>
          <w:tcPr>
            <w:tcW w:w="1377" w:type="dxa"/>
            <w:tcBorders>
              <w:top w:val="single" w:sz="4" w:space="0" w:color="auto"/>
              <w:left w:val="single" w:sz="4" w:space="0" w:color="auto"/>
              <w:bottom w:val="single" w:sz="4" w:space="0" w:color="auto"/>
            </w:tcBorders>
            <w:shd w:val="clear" w:color="auto" w:fill="auto"/>
          </w:tcPr>
          <w:p w14:paraId="5A91B0B3" w14:textId="77777777" w:rsidR="00490199" w:rsidRPr="00C45A0F" w:rsidRDefault="00490199" w:rsidP="007234F4">
            <w:pPr>
              <w:rPr>
                <w:rFonts w:cs="Arial"/>
                <w:b/>
              </w:rPr>
            </w:pPr>
            <w:r>
              <w:rPr>
                <w:rFonts w:cs="Arial"/>
                <w:b/>
              </w:rPr>
              <w:t>AF/I</w:t>
            </w:r>
          </w:p>
        </w:tc>
      </w:tr>
      <w:tr w:rsidR="007234F4" w:rsidRPr="00C45A0F" w14:paraId="6D7FC4E9" w14:textId="77777777" w:rsidTr="007234F4">
        <w:trPr>
          <w:jc w:val="center"/>
        </w:trPr>
        <w:tc>
          <w:tcPr>
            <w:tcW w:w="629" w:type="dxa"/>
            <w:vMerge/>
            <w:tcBorders>
              <w:right w:val="single" w:sz="4" w:space="0" w:color="auto"/>
            </w:tcBorders>
            <w:shd w:val="clear" w:color="auto" w:fill="auto"/>
          </w:tcPr>
          <w:p w14:paraId="5A9A7DFA" w14:textId="77777777" w:rsidR="007234F4" w:rsidRDefault="007234F4" w:rsidP="007234F4">
            <w:pPr>
              <w:rPr>
                <w:rFonts w:cs="Arial"/>
                <w:b/>
              </w:rPr>
            </w:pPr>
          </w:p>
        </w:tc>
        <w:tc>
          <w:tcPr>
            <w:tcW w:w="9741" w:type="dxa"/>
            <w:gridSpan w:val="5"/>
            <w:tcBorders>
              <w:top w:val="single" w:sz="4" w:space="0" w:color="auto"/>
              <w:bottom w:val="single" w:sz="4" w:space="0" w:color="auto"/>
            </w:tcBorders>
            <w:shd w:val="clear" w:color="auto" w:fill="D9D9D9"/>
          </w:tcPr>
          <w:p w14:paraId="73DFD874" w14:textId="77777777" w:rsidR="007234F4" w:rsidRPr="00C45A0F" w:rsidRDefault="007234F4" w:rsidP="007234F4">
            <w:pPr>
              <w:rPr>
                <w:rFonts w:cs="Arial"/>
                <w:b/>
              </w:rPr>
            </w:pPr>
            <w:r>
              <w:rPr>
                <w:rFonts w:cs="Arial"/>
                <w:b/>
              </w:rPr>
              <w:t>Written Skills</w:t>
            </w:r>
          </w:p>
        </w:tc>
      </w:tr>
      <w:tr w:rsidR="007234F4" w:rsidRPr="00C45A0F" w14:paraId="1C4748F1" w14:textId="77777777" w:rsidTr="007234F4">
        <w:trPr>
          <w:cantSplit/>
          <w:jc w:val="center"/>
        </w:trPr>
        <w:tc>
          <w:tcPr>
            <w:tcW w:w="629" w:type="dxa"/>
            <w:vMerge/>
            <w:tcBorders>
              <w:right w:val="single" w:sz="4" w:space="0" w:color="auto"/>
            </w:tcBorders>
            <w:shd w:val="clear" w:color="auto" w:fill="auto"/>
          </w:tcPr>
          <w:p w14:paraId="59B218B4" w14:textId="77777777" w:rsidR="007234F4" w:rsidRDefault="007234F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06A8730" w14:textId="429D50CF" w:rsidR="007234F4" w:rsidRDefault="00C5683A" w:rsidP="007661AC">
            <w:pPr>
              <w:rPr>
                <w:rFonts w:cs="Arial"/>
                <w:b/>
              </w:rPr>
            </w:pPr>
            <w:r>
              <w:rPr>
                <w:rFonts w:cs="Arial"/>
              </w:rPr>
              <w:t>Good Keyboard and IT skills</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31D0EF17" w14:textId="77777777" w:rsidR="007234F4" w:rsidRPr="00C45A0F" w:rsidRDefault="00490199" w:rsidP="007234F4">
            <w:pPr>
              <w:rPr>
                <w:rFonts w:cs="Arial"/>
                <w:b/>
              </w:rPr>
            </w:pPr>
            <w:r>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3771171A" w14:textId="77777777" w:rsidR="007234F4" w:rsidRPr="00C45A0F" w:rsidRDefault="007234F4"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89020CF" w14:textId="77777777" w:rsidR="007234F4" w:rsidRPr="00C45A0F" w:rsidRDefault="00C5683A" w:rsidP="007234F4">
            <w:pPr>
              <w:rPr>
                <w:rFonts w:cs="Arial"/>
                <w:b/>
              </w:rPr>
            </w:pPr>
            <w:r>
              <w:rPr>
                <w:rFonts w:cs="Arial"/>
                <w:b/>
              </w:rPr>
              <w:t>AF/</w:t>
            </w:r>
            <w:r w:rsidR="00F32FF1">
              <w:rPr>
                <w:rFonts w:cs="Arial"/>
                <w:b/>
              </w:rPr>
              <w:t>R</w:t>
            </w:r>
          </w:p>
        </w:tc>
      </w:tr>
      <w:tr w:rsidR="007234F4" w:rsidRPr="00C45A0F" w14:paraId="60FEF0E8" w14:textId="77777777" w:rsidTr="007234F4">
        <w:trPr>
          <w:cantSplit/>
          <w:jc w:val="center"/>
        </w:trPr>
        <w:tc>
          <w:tcPr>
            <w:tcW w:w="629" w:type="dxa"/>
            <w:vMerge/>
            <w:tcBorders>
              <w:right w:val="single" w:sz="4" w:space="0" w:color="auto"/>
            </w:tcBorders>
            <w:shd w:val="clear" w:color="auto" w:fill="auto"/>
          </w:tcPr>
          <w:p w14:paraId="75C611AD" w14:textId="77777777" w:rsidR="007234F4" w:rsidRDefault="007234F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AA108AB" w14:textId="20570111" w:rsidR="007234F4" w:rsidRPr="0042689C" w:rsidRDefault="0042689C" w:rsidP="00C5683A">
            <w:pPr>
              <w:rPr>
                <w:rFonts w:cs="Arial"/>
              </w:rPr>
            </w:pPr>
            <w:r>
              <w:rPr>
                <w:rFonts w:cs="Arial"/>
              </w:rPr>
              <w:t>Ability to use social m</w:t>
            </w:r>
            <w:r w:rsidR="007661AC" w:rsidRPr="0042689C">
              <w:rPr>
                <w:rFonts w:cs="Arial"/>
              </w:rPr>
              <w:t>edia</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1ED6547A" w14:textId="77777777" w:rsidR="007234F4" w:rsidRPr="00C45A0F" w:rsidRDefault="007234F4"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1F738352" w14:textId="77777777" w:rsidR="007234F4" w:rsidRPr="00C45A0F" w:rsidRDefault="00490199" w:rsidP="007234F4">
            <w:pPr>
              <w:rPr>
                <w:rFonts w:cs="Arial"/>
                <w:b/>
              </w:rPr>
            </w:pPr>
            <w:r>
              <w:rPr>
                <w:rFonts w:cs="Arial"/>
              </w:rPr>
              <w:sym w:font="Wingdings" w:char="F0FC"/>
            </w:r>
          </w:p>
        </w:tc>
        <w:tc>
          <w:tcPr>
            <w:tcW w:w="1377" w:type="dxa"/>
            <w:tcBorders>
              <w:top w:val="single" w:sz="4" w:space="0" w:color="auto"/>
              <w:left w:val="single" w:sz="4" w:space="0" w:color="auto"/>
              <w:bottom w:val="single" w:sz="4" w:space="0" w:color="auto"/>
            </w:tcBorders>
            <w:shd w:val="clear" w:color="auto" w:fill="auto"/>
          </w:tcPr>
          <w:p w14:paraId="2D81A0B4" w14:textId="77777777" w:rsidR="007234F4" w:rsidRPr="00C45A0F" w:rsidRDefault="00F32FF1" w:rsidP="007234F4">
            <w:pPr>
              <w:rPr>
                <w:rFonts w:cs="Arial"/>
                <w:b/>
              </w:rPr>
            </w:pPr>
            <w:r>
              <w:rPr>
                <w:rFonts w:cs="Arial"/>
                <w:b/>
              </w:rPr>
              <w:t>AF/I</w:t>
            </w:r>
          </w:p>
        </w:tc>
      </w:tr>
      <w:tr w:rsidR="007234F4" w:rsidRPr="00C45A0F" w14:paraId="32C2DE1C" w14:textId="77777777" w:rsidTr="007234F4">
        <w:trPr>
          <w:cantSplit/>
          <w:jc w:val="center"/>
        </w:trPr>
        <w:tc>
          <w:tcPr>
            <w:tcW w:w="629" w:type="dxa"/>
            <w:vMerge/>
            <w:tcBorders>
              <w:bottom w:val="single" w:sz="4" w:space="0" w:color="auto"/>
              <w:right w:val="single" w:sz="4" w:space="0" w:color="auto"/>
            </w:tcBorders>
            <w:shd w:val="clear" w:color="auto" w:fill="auto"/>
          </w:tcPr>
          <w:p w14:paraId="2F6CD41E" w14:textId="77777777" w:rsidR="007234F4" w:rsidRDefault="007234F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D124296" w14:textId="11C607F7" w:rsidR="007234F4" w:rsidRPr="00C5683A" w:rsidRDefault="00C5683A" w:rsidP="007234F4">
            <w:pPr>
              <w:rPr>
                <w:rFonts w:cs="Arial"/>
              </w:rPr>
            </w:pPr>
            <w:r>
              <w:rPr>
                <w:rFonts w:cs="Arial"/>
              </w:rPr>
              <w:t>Ability to capture, store and accurately retrieve information</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40915D78" w14:textId="77777777" w:rsidR="007234F4" w:rsidRPr="00C45A0F" w:rsidRDefault="00C5683A" w:rsidP="007234F4">
            <w:pPr>
              <w:rPr>
                <w:rFonts w:cs="Arial"/>
                <w:b/>
              </w:rPr>
            </w:pPr>
            <w:r>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23BB8A81" w14:textId="77777777" w:rsidR="007234F4" w:rsidRPr="00C45A0F" w:rsidRDefault="007234F4"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CBD3C65" w14:textId="77777777" w:rsidR="007234F4" w:rsidRPr="00C45A0F" w:rsidRDefault="00C5683A" w:rsidP="007234F4">
            <w:pPr>
              <w:rPr>
                <w:rFonts w:cs="Arial"/>
                <w:b/>
              </w:rPr>
            </w:pPr>
            <w:r>
              <w:rPr>
                <w:rFonts w:cs="Arial"/>
                <w:b/>
              </w:rPr>
              <w:t>AF/I/R</w:t>
            </w:r>
          </w:p>
        </w:tc>
      </w:tr>
      <w:tr w:rsidR="007234F4" w:rsidRPr="00C45A0F" w14:paraId="38C62D66" w14:textId="77777777" w:rsidTr="007234F4">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78CFB5E7" w14:textId="77777777" w:rsidR="007234F4" w:rsidRDefault="007234F4" w:rsidP="007234F4">
            <w:pPr>
              <w:rPr>
                <w:rFonts w:cs="Arial"/>
                <w:b/>
              </w:rPr>
            </w:pPr>
            <w:r>
              <w:rPr>
                <w:rFonts w:cs="Arial"/>
                <w:b/>
              </w:rPr>
              <w:t>6.</w:t>
            </w: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53826809" w14:textId="77777777" w:rsidR="007234F4" w:rsidRDefault="007234F4" w:rsidP="007234F4">
            <w:pPr>
              <w:rPr>
                <w:rFonts w:cs="Arial"/>
                <w:b/>
              </w:rPr>
            </w:pPr>
            <w:r>
              <w:rPr>
                <w:rFonts w:cs="Arial"/>
                <w:b/>
              </w:rPr>
              <w:t>Other:</w:t>
            </w:r>
          </w:p>
        </w:tc>
        <w:tc>
          <w:tcPr>
            <w:tcW w:w="493" w:type="dxa"/>
            <w:tcBorders>
              <w:top w:val="single" w:sz="4" w:space="0" w:color="auto"/>
              <w:left w:val="single" w:sz="4" w:space="0" w:color="auto"/>
              <w:bottom w:val="single" w:sz="4" w:space="0" w:color="auto"/>
            </w:tcBorders>
            <w:shd w:val="clear" w:color="auto" w:fill="D9D9D9"/>
          </w:tcPr>
          <w:p w14:paraId="4CDE0AB1" w14:textId="77777777" w:rsidR="007234F4" w:rsidRPr="00C45A0F" w:rsidRDefault="007234F4"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14:paraId="7D4D17F1" w14:textId="77777777" w:rsidR="007234F4" w:rsidRPr="00C45A0F" w:rsidRDefault="007234F4"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19C6B1F" w14:textId="77777777" w:rsidR="007234F4" w:rsidRPr="00C45A0F" w:rsidRDefault="007234F4" w:rsidP="007234F4">
            <w:pPr>
              <w:rPr>
                <w:rFonts w:cs="Arial"/>
                <w:b/>
              </w:rPr>
            </w:pPr>
          </w:p>
        </w:tc>
      </w:tr>
      <w:tr w:rsidR="007234F4" w:rsidRPr="00C45A0F" w14:paraId="7C797462"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25C8712E" w14:textId="77777777" w:rsidR="007234F4" w:rsidRDefault="007234F4"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15AAC45C" w14:textId="752C420E" w:rsidR="007234F4" w:rsidRPr="0025375B" w:rsidRDefault="007661AC" w:rsidP="007234F4">
            <w:pPr>
              <w:rPr>
                <w:rFonts w:cs="Arial"/>
              </w:rPr>
            </w:pPr>
            <w:r>
              <w:rPr>
                <w:rFonts w:cs="Arial"/>
              </w:rPr>
              <w:t>Ability to work evenings, weekends and school holiday periods as required</w:t>
            </w:r>
            <w:r w:rsidR="002909B4">
              <w:rPr>
                <w:rFonts w:cs="Arial"/>
              </w:rPr>
              <w:t>.</w:t>
            </w:r>
          </w:p>
        </w:tc>
        <w:tc>
          <w:tcPr>
            <w:tcW w:w="493" w:type="dxa"/>
            <w:tcBorders>
              <w:top w:val="single" w:sz="4" w:space="0" w:color="auto"/>
              <w:left w:val="single" w:sz="4" w:space="0" w:color="auto"/>
              <w:bottom w:val="single" w:sz="4" w:space="0" w:color="auto"/>
            </w:tcBorders>
            <w:shd w:val="clear" w:color="auto" w:fill="D9D9D9"/>
          </w:tcPr>
          <w:p w14:paraId="533BBE4F" w14:textId="77777777" w:rsidR="007234F4" w:rsidRPr="00C45A0F" w:rsidRDefault="00490199" w:rsidP="007234F4">
            <w:pPr>
              <w:rPr>
                <w:rFonts w:cs="Arial"/>
                <w:b/>
              </w:rPr>
            </w:pPr>
            <w:r>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3600C214" w14:textId="77777777" w:rsidR="007234F4" w:rsidRPr="00C45A0F" w:rsidRDefault="007234F4"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62249E3" w14:textId="77777777" w:rsidR="007234F4" w:rsidRPr="00C45A0F" w:rsidRDefault="00F32FF1" w:rsidP="007234F4">
            <w:pPr>
              <w:rPr>
                <w:rFonts w:cs="Arial"/>
                <w:b/>
              </w:rPr>
            </w:pPr>
            <w:r>
              <w:rPr>
                <w:rFonts w:cs="Arial"/>
                <w:b/>
              </w:rPr>
              <w:t>AF/I</w:t>
            </w:r>
          </w:p>
        </w:tc>
      </w:tr>
      <w:tr w:rsidR="007234F4" w:rsidRPr="00C45A0F" w14:paraId="035C6A57" w14:textId="77777777" w:rsidTr="007234F4">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14:paraId="5A72DB85" w14:textId="77777777" w:rsidR="007234F4" w:rsidRPr="00C45A0F" w:rsidRDefault="007234F4" w:rsidP="007234F4">
            <w:pPr>
              <w:rPr>
                <w:rFonts w:cs="Arial"/>
                <w:b/>
              </w:rPr>
            </w:pPr>
          </w:p>
        </w:tc>
      </w:tr>
      <w:tr w:rsidR="007234F4" w:rsidRPr="00C45A0F" w14:paraId="3AEF674A" w14:textId="77777777" w:rsidTr="007234F4">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14:paraId="0B684A19" w14:textId="77777777" w:rsidR="007234F4" w:rsidRPr="00610F65" w:rsidRDefault="007234F4" w:rsidP="007234F4">
            <w:pPr>
              <w:rPr>
                <w:rFonts w:cs="Arial"/>
                <w:b/>
              </w:rPr>
            </w:pPr>
            <w:r w:rsidRPr="00610F65">
              <w:rPr>
                <w:rFonts w:cs="Arial"/>
                <w:b/>
                <w:szCs w:val="24"/>
              </w:rPr>
              <w:t xml:space="preserve">The requirements listed below are not considered during the job evaluation </w:t>
            </w:r>
            <w:proofErr w:type="gramStart"/>
            <w:r w:rsidRPr="00610F65">
              <w:rPr>
                <w:rFonts w:cs="Arial"/>
                <w:b/>
                <w:szCs w:val="24"/>
              </w:rPr>
              <w:t>process, but</w:t>
            </w:r>
            <w:proofErr w:type="gramEnd"/>
            <w:r w:rsidRPr="00610F65">
              <w:rPr>
                <w:rFonts w:cs="Arial"/>
                <w:b/>
                <w:szCs w:val="24"/>
              </w:rPr>
              <w:t xml:space="preserve"> are essential requirements for the role that will be assessed during the recruitment process.</w:t>
            </w:r>
          </w:p>
        </w:tc>
      </w:tr>
      <w:tr w:rsidR="007234F4" w:rsidRPr="00C45A0F" w14:paraId="154CED16" w14:textId="77777777" w:rsidTr="007234F4">
        <w:trPr>
          <w:jc w:val="center"/>
        </w:trPr>
        <w:tc>
          <w:tcPr>
            <w:tcW w:w="646" w:type="dxa"/>
            <w:gridSpan w:val="2"/>
            <w:vMerge w:val="restart"/>
            <w:tcBorders>
              <w:top w:val="single" w:sz="4" w:space="0" w:color="auto"/>
              <w:right w:val="single" w:sz="4" w:space="0" w:color="auto"/>
            </w:tcBorders>
          </w:tcPr>
          <w:p w14:paraId="0E479BCD" w14:textId="77777777" w:rsidR="007234F4" w:rsidRDefault="007234F4" w:rsidP="007234F4">
            <w:pPr>
              <w:rPr>
                <w:rFonts w:cs="Arial"/>
                <w:b/>
              </w:rPr>
            </w:pPr>
            <w:r>
              <w:rPr>
                <w:rFonts w:cs="Arial"/>
                <w:b/>
              </w:rPr>
              <w:t xml:space="preserve">7. </w:t>
            </w:r>
          </w:p>
          <w:p w14:paraId="0D5A634B" w14:textId="11DAB467" w:rsidR="00FD4242" w:rsidRPr="00E33471" w:rsidRDefault="00FD4242" w:rsidP="007234F4">
            <w:pPr>
              <w:rPr>
                <w:rFonts w:cs="Arial"/>
                <w:b/>
              </w:rPr>
            </w:pPr>
          </w:p>
        </w:tc>
        <w:tc>
          <w:tcPr>
            <w:tcW w:w="9724" w:type="dxa"/>
            <w:gridSpan w:val="4"/>
            <w:tcBorders>
              <w:top w:val="single" w:sz="4" w:space="0" w:color="auto"/>
              <w:bottom w:val="single" w:sz="4" w:space="0" w:color="auto"/>
            </w:tcBorders>
            <w:shd w:val="clear" w:color="auto" w:fill="D9D9D9"/>
          </w:tcPr>
          <w:p w14:paraId="5F9FECD1" w14:textId="73E3495D" w:rsidR="007234F4" w:rsidRPr="00C45A0F" w:rsidRDefault="000D12EB" w:rsidP="007234F4">
            <w:pPr>
              <w:rPr>
                <w:rFonts w:cs="Arial"/>
                <w:b/>
              </w:rPr>
            </w:pPr>
            <w:r>
              <w:rPr>
                <w:rFonts w:cs="Arial"/>
                <w:b/>
              </w:rPr>
              <w:t xml:space="preserve">Values and </w:t>
            </w:r>
            <w:r w:rsidR="007234F4" w:rsidRPr="00524D70">
              <w:rPr>
                <w:rFonts w:cs="Arial"/>
                <w:b/>
              </w:rPr>
              <w:t>C</w:t>
            </w:r>
            <w:r w:rsidR="007234F4">
              <w:rPr>
                <w:rFonts w:cs="Arial"/>
                <w:b/>
              </w:rPr>
              <w:t>ompetencies</w:t>
            </w:r>
            <w:r w:rsidR="007234F4" w:rsidRPr="00524D70">
              <w:rPr>
                <w:rFonts w:cs="Arial"/>
                <w:b/>
              </w:rPr>
              <w:t>:</w:t>
            </w:r>
          </w:p>
        </w:tc>
      </w:tr>
      <w:tr w:rsidR="007234F4" w:rsidRPr="00C45A0F" w14:paraId="783FF517" w14:textId="77777777" w:rsidTr="007234F4">
        <w:trPr>
          <w:cantSplit/>
          <w:jc w:val="center"/>
        </w:trPr>
        <w:tc>
          <w:tcPr>
            <w:tcW w:w="646" w:type="dxa"/>
            <w:gridSpan w:val="2"/>
            <w:vMerge/>
            <w:tcBorders>
              <w:right w:val="single" w:sz="4" w:space="0" w:color="auto"/>
            </w:tcBorders>
          </w:tcPr>
          <w:p w14:paraId="433032B1" w14:textId="77777777" w:rsidR="007234F4" w:rsidRPr="0027299B" w:rsidRDefault="007234F4" w:rsidP="007234F4">
            <w:pPr>
              <w:rPr>
                <w:rFonts w:cs="Arial"/>
              </w:rPr>
            </w:pPr>
          </w:p>
        </w:tc>
        <w:tc>
          <w:tcPr>
            <w:tcW w:w="7106" w:type="dxa"/>
            <w:tcBorders>
              <w:top w:val="single" w:sz="4" w:space="0" w:color="auto"/>
              <w:bottom w:val="single" w:sz="4" w:space="0" w:color="auto"/>
              <w:right w:val="single" w:sz="4" w:space="0" w:color="auto"/>
            </w:tcBorders>
          </w:tcPr>
          <w:p w14:paraId="2B159801" w14:textId="23B33150" w:rsidR="007234F4" w:rsidRDefault="007234F4" w:rsidP="007234F4">
            <w:pPr>
              <w:rPr>
                <w:rFonts w:cs="Arial"/>
                <w:b/>
              </w:rPr>
            </w:pPr>
            <w:r>
              <w:rPr>
                <w:szCs w:val="24"/>
              </w:rPr>
              <w:t xml:space="preserve">The </w:t>
            </w:r>
            <w:r w:rsidR="00FD4242">
              <w:rPr>
                <w:szCs w:val="24"/>
              </w:rPr>
              <w:t xml:space="preserve">values and </w:t>
            </w:r>
            <w:r>
              <w:rPr>
                <w:szCs w:val="24"/>
              </w:rPr>
              <w:t xml:space="preserve">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767520D2" w14:textId="77777777" w:rsidR="007234F4" w:rsidRPr="00C45A0F" w:rsidRDefault="007234F4" w:rsidP="007234F4">
            <w:pPr>
              <w:rPr>
                <w:rFonts w:cs="Arial"/>
                <w:b/>
              </w:rPr>
            </w:pPr>
          </w:p>
        </w:tc>
        <w:tc>
          <w:tcPr>
            <w:tcW w:w="748" w:type="dxa"/>
            <w:tcBorders>
              <w:left w:val="single" w:sz="4" w:space="0" w:color="auto"/>
              <w:bottom w:val="single" w:sz="4" w:space="0" w:color="auto"/>
            </w:tcBorders>
            <w:shd w:val="clear" w:color="auto" w:fill="auto"/>
          </w:tcPr>
          <w:p w14:paraId="06791CEA" w14:textId="77777777" w:rsidR="007234F4" w:rsidRPr="00C45A0F" w:rsidRDefault="007234F4" w:rsidP="007234F4">
            <w:pPr>
              <w:rPr>
                <w:rFonts w:cs="Arial"/>
                <w:b/>
              </w:rPr>
            </w:pPr>
          </w:p>
        </w:tc>
        <w:tc>
          <w:tcPr>
            <w:tcW w:w="1377" w:type="dxa"/>
            <w:tcBorders>
              <w:left w:val="single" w:sz="4" w:space="0" w:color="auto"/>
              <w:bottom w:val="single" w:sz="4" w:space="0" w:color="auto"/>
            </w:tcBorders>
            <w:shd w:val="clear" w:color="auto" w:fill="auto"/>
          </w:tcPr>
          <w:p w14:paraId="6F5703F6" w14:textId="77777777" w:rsidR="007234F4" w:rsidRPr="00C45A0F" w:rsidRDefault="007234F4" w:rsidP="007234F4">
            <w:pPr>
              <w:rPr>
                <w:rFonts w:cs="Arial"/>
                <w:b/>
              </w:rPr>
            </w:pPr>
          </w:p>
        </w:tc>
      </w:tr>
      <w:tr w:rsidR="00FD4242" w:rsidRPr="00C45A0F" w14:paraId="259E5173" w14:textId="77777777" w:rsidTr="007234F4">
        <w:trPr>
          <w:cantSplit/>
          <w:jc w:val="center"/>
        </w:trPr>
        <w:tc>
          <w:tcPr>
            <w:tcW w:w="646" w:type="dxa"/>
            <w:gridSpan w:val="2"/>
            <w:vMerge/>
            <w:tcBorders>
              <w:right w:val="single" w:sz="4" w:space="0" w:color="auto"/>
            </w:tcBorders>
          </w:tcPr>
          <w:p w14:paraId="09D69859" w14:textId="77777777" w:rsidR="00FD4242" w:rsidRPr="0027299B" w:rsidRDefault="00FD4242" w:rsidP="007234F4">
            <w:pPr>
              <w:rPr>
                <w:rFonts w:cs="Arial"/>
              </w:rPr>
            </w:pPr>
          </w:p>
        </w:tc>
        <w:tc>
          <w:tcPr>
            <w:tcW w:w="7106" w:type="dxa"/>
            <w:tcBorders>
              <w:top w:val="single" w:sz="4" w:space="0" w:color="auto"/>
              <w:bottom w:val="single" w:sz="4" w:space="0" w:color="auto"/>
              <w:right w:val="single" w:sz="4" w:space="0" w:color="auto"/>
            </w:tcBorders>
          </w:tcPr>
          <w:p w14:paraId="089F3D17" w14:textId="106A4A9C" w:rsidR="00FD4242" w:rsidRDefault="00FD4242" w:rsidP="007234F4">
            <w:pPr>
              <w:rPr>
                <w:szCs w:val="24"/>
              </w:rPr>
            </w:pPr>
            <w:r>
              <w:rPr>
                <w:rFonts w:cs="Arial"/>
                <w:b/>
              </w:rPr>
              <w:t>Values:</w:t>
            </w:r>
          </w:p>
        </w:tc>
        <w:tc>
          <w:tcPr>
            <w:tcW w:w="493" w:type="dxa"/>
            <w:tcBorders>
              <w:left w:val="single" w:sz="4" w:space="0" w:color="auto"/>
              <w:bottom w:val="single" w:sz="4" w:space="0" w:color="auto"/>
            </w:tcBorders>
            <w:shd w:val="clear" w:color="auto" w:fill="auto"/>
          </w:tcPr>
          <w:p w14:paraId="5FF75C04" w14:textId="77777777" w:rsidR="00FD4242" w:rsidRPr="00C45A0F" w:rsidRDefault="00FD4242" w:rsidP="007234F4">
            <w:pPr>
              <w:rPr>
                <w:rFonts w:cs="Arial"/>
                <w:b/>
              </w:rPr>
            </w:pPr>
          </w:p>
        </w:tc>
        <w:tc>
          <w:tcPr>
            <w:tcW w:w="748" w:type="dxa"/>
            <w:tcBorders>
              <w:left w:val="single" w:sz="4" w:space="0" w:color="auto"/>
              <w:bottom w:val="single" w:sz="4" w:space="0" w:color="auto"/>
            </w:tcBorders>
            <w:shd w:val="clear" w:color="auto" w:fill="auto"/>
          </w:tcPr>
          <w:p w14:paraId="2F91FC4A" w14:textId="77777777" w:rsidR="00FD4242" w:rsidRPr="00C45A0F" w:rsidRDefault="00FD4242" w:rsidP="007234F4">
            <w:pPr>
              <w:rPr>
                <w:rFonts w:cs="Arial"/>
                <w:b/>
              </w:rPr>
            </w:pPr>
          </w:p>
        </w:tc>
        <w:tc>
          <w:tcPr>
            <w:tcW w:w="1377" w:type="dxa"/>
            <w:tcBorders>
              <w:left w:val="single" w:sz="4" w:space="0" w:color="auto"/>
              <w:bottom w:val="single" w:sz="4" w:space="0" w:color="auto"/>
            </w:tcBorders>
            <w:shd w:val="clear" w:color="auto" w:fill="auto"/>
          </w:tcPr>
          <w:p w14:paraId="0E887FDF" w14:textId="77777777" w:rsidR="00FD4242" w:rsidRPr="00C45A0F" w:rsidRDefault="00FD4242" w:rsidP="007234F4">
            <w:pPr>
              <w:rPr>
                <w:rFonts w:cs="Arial"/>
                <w:b/>
              </w:rPr>
            </w:pPr>
          </w:p>
        </w:tc>
      </w:tr>
      <w:tr w:rsidR="00FD4242" w:rsidRPr="00C45A0F" w14:paraId="28EFC80F" w14:textId="77777777" w:rsidTr="007234F4">
        <w:trPr>
          <w:cantSplit/>
          <w:jc w:val="center"/>
        </w:trPr>
        <w:tc>
          <w:tcPr>
            <w:tcW w:w="646" w:type="dxa"/>
            <w:gridSpan w:val="2"/>
            <w:vMerge/>
            <w:tcBorders>
              <w:right w:val="single" w:sz="4" w:space="0" w:color="auto"/>
            </w:tcBorders>
          </w:tcPr>
          <w:p w14:paraId="2EC7778F" w14:textId="77777777" w:rsidR="00FD4242" w:rsidRPr="0027299B" w:rsidRDefault="00FD4242" w:rsidP="00FD4242">
            <w:pPr>
              <w:rPr>
                <w:rFonts w:cs="Arial"/>
              </w:rPr>
            </w:pPr>
          </w:p>
        </w:tc>
        <w:tc>
          <w:tcPr>
            <w:tcW w:w="7106" w:type="dxa"/>
            <w:tcBorders>
              <w:top w:val="single" w:sz="4" w:space="0" w:color="auto"/>
              <w:bottom w:val="single" w:sz="4" w:space="0" w:color="auto"/>
              <w:right w:val="single" w:sz="4" w:space="0" w:color="auto"/>
            </w:tcBorders>
          </w:tcPr>
          <w:p w14:paraId="35426A83" w14:textId="2E69E976" w:rsidR="00FD4242" w:rsidRDefault="00FD4242" w:rsidP="00FD4242">
            <w:pPr>
              <w:rPr>
                <w:szCs w:val="24"/>
              </w:rPr>
            </w:pPr>
            <w:r>
              <w:rPr>
                <w:szCs w:val="24"/>
              </w:rPr>
              <w:t>People First</w:t>
            </w:r>
          </w:p>
        </w:tc>
        <w:tc>
          <w:tcPr>
            <w:tcW w:w="493" w:type="dxa"/>
            <w:tcBorders>
              <w:left w:val="single" w:sz="4" w:space="0" w:color="auto"/>
              <w:bottom w:val="single" w:sz="4" w:space="0" w:color="auto"/>
            </w:tcBorders>
            <w:shd w:val="clear" w:color="auto" w:fill="auto"/>
          </w:tcPr>
          <w:p w14:paraId="4FFCFAF5" w14:textId="302E2E02" w:rsidR="00FD4242" w:rsidRPr="00C45A0F" w:rsidRDefault="00FD4242" w:rsidP="00FD4242">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37345AE7" w14:textId="76A7C9E8" w:rsidR="00FD4242" w:rsidRPr="00C45A0F" w:rsidRDefault="00FD4242" w:rsidP="00FD4242">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6E9017D9" w14:textId="1DF9B88D" w:rsidR="00FD4242" w:rsidRPr="00C45A0F" w:rsidRDefault="00FD4242" w:rsidP="00FD4242">
            <w:pPr>
              <w:rPr>
                <w:rFonts w:cs="Arial"/>
                <w:b/>
              </w:rPr>
            </w:pPr>
            <w:r w:rsidRPr="00BB7A87">
              <w:rPr>
                <w:rFonts w:cs="Arial"/>
              </w:rPr>
              <w:t>I</w:t>
            </w:r>
          </w:p>
        </w:tc>
      </w:tr>
      <w:tr w:rsidR="00FD4242" w:rsidRPr="00C45A0F" w14:paraId="1762648E" w14:textId="77777777" w:rsidTr="007234F4">
        <w:trPr>
          <w:cantSplit/>
          <w:jc w:val="center"/>
        </w:trPr>
        <w:tc>
          <w:tcPr>
            <w:tcW w:w="646" w:type="dxa"/>
            <w:gridSpan w:val="2"/>
            <w:vMerge/>
            <w:tcBorders>
              <w:right w:val="single" w:sz="4" w:space="0" w:color="auto"/>
            </w:tcBorders>
          </w:tcPr>
          <w:p w14:paraId="403B008B" w14:textId="77777777" w:rsidR="00FD4242" w:rsidRPr="0027299B" w:rsidRDefault="00FD4242" w:rsidP="00FD4242">
            <w:pPr>
              <w:rPr>
                <w:rFonts w:cs="Arial"/>
              </w:rPr>
            </w:pPr>
          </w:p>
        </w:tc>
        <w:tc>
          <w:tcPr>
            <w:tcW w:w="7106" w:type="dxa"/>
            <w:tcBorders>
              <w:top w:val="single" w:sz="4" w:space="0" w:color="auto"/>
              <w:bottom w:val="single" w:sz="4" w:space="0" w:color="auto"/>
              <w:right w:val="single" w:sz="4" w:space="0" w:color="auto"/>
            </w:tcBorders>
          </w:tcPr>
          <w:p w14:paraId="32909B61" w14:textId="1029C906" w:rsidR="00FD4242" w:rsidRDefault="00FD4242" w:rsidP="00FD4242">
            <w:pPr>
              <w:rPr>
                <w:szCs w:val="24"/>
              </w:rPr>
            </w:pPr>
            <w:r>
              <w:rPr>
                <w:szCs w:val="24"/>
              </w:rPr>
              <w:t>Respect</w:t>
            </w:r>
          </w:p>
        </w:tc>
        <w:tc>
          <w:tcPr>
            <w:tcW w:w="493" w:type="dxa"/>
            <w:tcBorders>
              <w:left w:val="single" w:sz="4" w:space="0" w:color="auto"/>
              <w:bottom w:val="single" w:sz="4" w:space="0" w:color="auto"/>
            </w:tcBorders>
            <w:shd w:val="clear" w:color="auto" w:fill="auto"/>
          </w:tcPr>
          <w:p w14:paraId="70A5ABA1" w14:textId="2E11AFD1" w:rsidR="00FD4242" w:rsidRPr="00C45A0F" w:rsidRDefault="00FD4242" w:rsidP="00FD4242">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1EB64610" w14:textId="7792A716" w:rsidR="00FD4242" w:rsidRPr="00C45A0F" w:rsidRDefault="00FD4242" w:rsidP="00FD4242">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51AA8FFB" w14:textId="5020DFBE" w:rsidR="00FD4242" w:rsidRPr="00C45A0F" w:rsidRDefault="00FD4242" w:rsidP="00FD4242">
            <w:pPr>
              <w:rPr>
                <w:rFonts w:cs="Arial"/>
                <w:b/>
              </w:rPr>
            </w:pPr>
            <w:r w:rsidRPr="00BB7A87">
              <w:rPr>
                <w:rFonts w:cs="Arial"/>
              </w:rPr>
              <w:t>I</w:t>
            </w:r>
          </w:p>
        </w:tc>
      </w:tr>
      <w:tr w:rsidR="00FD4242" w:rsidRPr="00C45A0F" w14:paraId="11B7965A" w14:textId="77777777" w:rsidTr="007234F4">
        <w:trPr>
          <w:cantSplit/>
          <w:jc w:val="center"/>
        </w:trPr>
        <w:tc>
          <w:tcPr>
            <w:tcW w:w="646" w:type="dxa"/>
            <w:gridSpan w:val="2"/>
            <w:vMerge/>
            <w:tcBorders>
              <w:right w:val="single" w:sz="4" w:space="0" w:color="auto"/>
            </w:tcBorders>
          </w:tcPr>
          <w:p w14:paraId="3847D13F" w14:textId="77777777" w:rsidR="00FD4242" w:rsidRPr="0027299B" w:rsidRDefault="00FD4242" w:rsidP="00FD4242">
            <w:pPr>
              <w:rPr>
                <w:rFonts w:cs="Arial"/>
              </w:rPr>
            </w:pPr>
          </w:p>
        </w:tc>
        <w:tc>
          <w:tcPr>
            <w:tcW w:w="7106" w:type="dxa"/>
            <w:tcBorders>
              <w:top w:val="single" w:sz="4" w:space="0" w:color="auto"/>
              <w:bottom w:val="single" w:sz="4" w:space="0" w:color="auto"/>
              <w:right w:val="single" w:sz="4" w:space="0" w:color="auto"/>
            </w:tcBorders>
          </w:tcPr>
          <w:p w14:paraId="36332465" w14:textId="18345378" w:rsidR="00FD4242" w:rsidRDefault="00FD4242" w:rsidP="00FD4242">
            <w:pPr>
              <w:rPr>
                <w:szCs w:val="24"/>
              </w:rPr>
            </w:pPr>
            <w:r>
              <w:rPr>
                <w:szCs w:val="24"/>
              </w:rPr>
              <w:t>Learning</w:t>
            </w:r>
          </w:p>
        </w:tc>
        <w:tc>
          <w:tcPr>
            <w:tcW w:w="493" w:type="dxa"/>
            <w:tcBorders>
              <w:left w:val="single" w:sz="4" w:space="0" w:color="auto"/>
              <w:bottom w:val="single" w:sz="4" w:space="0" w:color="auto"/>
            </w:tcBorders>
            <w:shd w:val="clear" w:color="auto" w:fill="auto"/>
          </w:tcPr>
          <w:p w14:paraId="63080D9B" w14:textId="2A72D519" w:rsidR="00FD4242" w:rsidRPr="00C45A0F" w:rsidRDefault="00FD4242" w:rsidP="00FD4242">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6FEE81F" w14:textId="1265E3E5" w:rsidR="00FD4242" w:rsidRPr="00C45A0F" w:rsidRDefault="00FD4242" w:rsidP="00FD4242">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3C1BCDEB" w14:textId="69E48A6D" w:rsidR="00FD4242" w:rsidRPr="00C45A0F" w:rsidRDefault="00FD4242" w:rsidP="00FD4242">
            <w:pPr>
              <w:rPr>
                <w:rFonts w:cs="Arial"/>
                <w:b/>
              </w:rPr>
            </w:pPr>
            <w:r w:rsidRPr="00BB7A87">
              <w:rPr>
                <w:rFonts w:cs="Arial"/>
              </w:rPr>
              <w:t>I</w:t>
            </w:r>
          </w:p>
        </w:tc>
      </w:tr>
      <w:tr w:rsidR="00FD4242" w:rsidRPr="00C45A0F" w14:paraId="013AEB11" w14:textId="77777777" w:rsidTr="007234F4">
        <w:trPr>
          <w:cantSplit/>
          <w:jc w:val="center"/>
        </w:trPr>
        <w:tc>
          <w:tcPr>
            <w:tcW w:w="646" w:type="dxa"/>
            <w:gridSpan w:val="2"/>
            <w:vMerge/>
            <w:tcBorders>
              <w:right w:val="single" w:sz="4" w:space="0" w:color="auto"/>
            </w:tcBorders>
          </w:tcPr>
          <w:p w14:paraId="2D4699A8" w14:textId="77777777" w:rsidR="00FD4242" w:rsidRPr="0027299B" w:rsidRDefault="00FD4242" w:rsidP="00FD4242">
            <w:pPr>
              <w:rPr>
                <w:rFonts w:cs="Arial"/>
              </w:rPr>
            </w:pPr>
          </w:p>
        </w:tc>
        <w:tc>
          <w:tcPr>
            <w:tcW w:w="7106" w:type="dxa"/>
            <w:tcBorders>
              <w:top w:val="single" w:sz="4" w:space="0" w:color="auto"/>
              <w:bottom w:val="single" w:sz="4" w:space="0" w:color="auto"/>
              <w:right w:val="single" w:sz="4" w:space="0" w:color="auto"/>
            </w:tcBorders>
          </w:tcPr>
          <w:p w14:paraId="0881902F" w14:textId="7F9F6750" w:rsidR="00FD4242" w:rsidRDefault="00FD4242" w:rsidP="00FD4242">
            <w:pPr>
              <w:rPr>
                <w:szCs w:val="24"/>
              </w:rPr>
            </w:pPr>
            <w:r>
              <w:rPr>
                <w:szCs w:val="24"/>
              </w:rPr>
              <w:t>Ambition</w:t>
            </w:r>
          </w:p>
        </w:tc>
        <w:tc>
          <w:tcPr>
            <w:tcW w:w="493" w:type="dxa"/>
            <w:tcBorders>
              <w:left w:val="single" w:sz="4" w:space="0" w:color="auto"/>
              <w:bottom w:val="single" w:sz="4" w:space="0" w:color="auto"/>
            </w:tcBorders>
            <w:shd w:val="clear" w:color="auto" w:fill="auto"/>
          </w:tcPr>
          <w:p w14:paraId="6D851FDB" w14:textId="214B6199" w:rsidR="00FD4242" w:rsidRPr="00C45A0F" w:rsidRDefault="00FD4242" w:rsidP="00FD4242">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27240B06" w14:textId="63EBF608" w:rsidR="00FD4242" w:rsidRPr="00C45A0F" w:rsidRDefault="00FD4242" w:rsidP="00FD4242">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2CC79F67" w14:textId="6E4A8DBC" w:rsidR="00FD4242" w:rsidRPr="00C45A0F" w:rsidRDefault="00FD4242" w:rsidP="00FD4242">
            <w:pPr>
              <w:rPr>
                <w:rFonts w:cs="Arial"/>
                <w:b/>
              </w:rPr>
            </w:pPr>
            <w:r w:rsidRPr="00BB7A87">
              <w:rPr>
                <w:rFonts w:cs="Arial"/>
              </w:rPr>
              <w:t>I</w:t>
            </w:r>
          </w:p>
        </w:tc>
      </w:tr>
      <w:tr w:rsidR="00FD4242" w:rsidRPr="00C45A0F" w14:paraId="0DAE69A0" w14:textId="77777777" w:rsidTr="007234F4">
        <w:trPr>
          <w:cantSplit/>
          <w:jc w:val="center"/>
        </w:trPr>
        <w:tc>
          <w:tcPr>
            <w:tcW w:w="646" w:type="dxa"/>
            <w:gridSpan w:val="2"/>
            <w:vMerge/>
            <w:tcBorders>
              <w:right w:val="single" w:sz="4" w:space="0" w:color="auto"/>
            </w:tcBorders>
          </w:tcPr>
          <w:p w14:paraId="6D7BFEC1" w14:textId="77777777" w:rsidR="00FD4242" w:rsidRPr="0027299B" w:rsidRDefault="00FD4242" w:rsidP="00FD4242">
            <w:pPr>
              <w:rPr>
                <w:rFonts w:cs="Arial"/>
              </w:rPr>
            </w:pPr>
          </w:p>
        </w:tc>
        <w:tc>
          <w:tcPr>
            <w:tcW w:w="7106" w:type="dxa"/>
            <w:tcBorders>
              <w:top w:val="single" w:sz="4" w:space="0" w:color="auto"/>
              <w:bottom w:val="single" w:sz="4" w:space="0" w:color="auto"/>
              <w:right w:val="single" w:sz="4" w:space="0" w:color="auto"/>
            </w:tcBorders>
          </w:tcPr>
          <w:p w14:paraId="48E9353D" w14:textId="3D2C56AA" w:rsidR="00FD4242" w:rsidRDefault="00FD4242" w:rsidP="00FD4242">
            <w:pPr>
              <w:rPr>
                <w:szCs w:val="24"/>
              </w:rPr>
            </w:pPr>
            <w:r>
              <w:rPr>
                <w:szCs w:val="24"/>
              </w:rPr>
              <w:t>Partnership</w:t>
            </w:r>
          </w:p>
        </w:tc>
        <w:tc>
          <w:tcPr>
            <w:tcW w:w="493" w:type="dxa"/>
            <w:tcBorders>
              <w:left w:val="single" w:sz="4" w:space="0" w:color="auto"/>
              <w:bottom w:val="single" w:sz="4" w:space="0" w:color="auto"/>
            </w:tcBorders>
            <w:shd w:val="clear" w:color="auto" w:fill="auto"/>
          </w:tcPr>
          <w:p w14:paraId="35AC3A34" w14:textId="69058ADA" w:rsidR="00FD4242" w:rsidRPr="00C45A0F" w:rsidRDefault="00FD4242" w:rsidP="00FD4242">
            <w:pPr>
              <w:rPr>
                <w:rFonts w:cs="Arial"/>
                <w:b/>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2B41BCF3" w14:textId="14ACB7E5" w:rsidR="00FD4242" w:rsidRPr="00C45A0F" w:rsidRDefault="00FD4242" w:rsidP="00FD4242">
            <w:pPr>
              <w:rPr>
                <w:rFonts w:cs="Arial"/>
                <w:b/>
              </w:rPr>
            </w:pPr>
            <w:r w:rsidRPr="00022308">
              <w:rPr>
                <w:rFonts w:cs="Arial"/>
              </w:rPr>
              <w:t>N/A</w:t>
            </w:r>
          </w:p>
        </w:tc>
        <w:tc>
          <w:tcPr>
            <w:tcW w:w="1377" w:type="dxa"/>
            <w:tcBorders>
              <w:left w:val="single" w:sz="4" w:space="0" w:color="auto"/>
              <w:bottom w:val="single" w:sz="4" w:space="0" w:color="auto"/>
            </w:tcBorders>
            <w:shd w:val="clear" w:color="auto" w:fill="auto"/>
          </w:tcPr>
          <w:p w14:paraId="13FA8AE0" w14:textId="411798D8" w:rsidR="00FD4242" w:rsidRPr="00C45A0F" w:rsidRDefault="00FD4242" w:rsidP="00FD4242">
            <w:pPr>
              <w:rPr>
                <w:rFonts w:cs="Arial"/>
                <w:b/>
              </w:rPr>
            </w:pPr>
            <w:r w:rsidRPr="00BB7A87">
              <w:rPr>
                <w:rFonts w:cs="Arial"/>
              </w:rPr>
              <w:t>I</w:t>
            </w:r>
          </w:p>
        </w:tc>
      </w:tr>
      <w:tr w:rsidR="00FD4242" w:rsidRPr="00C45A0F" w14:paraId="56F56416" w14:textId="77777777" w:rsidTr="0042769E">
        <w:trPr>
          <w:cantSplit/>
          <w:jc w:val="center"/>
        </w:trPr>
        <w:tc>
          <w:tcPr>
            <w:tcW w:w="646" w:type="dxa"/>
            <w:gridSpan w:val="2"/>
            <w:vMerge/>
            <w:tcBorders>
              <w:right w:val="single" w:sz="4" w:space="0" w:color="auto"/>
            </w:tcBorders>
          </w:tcPr>
          <w:p w14:paraId="77B1DE59" w14:textId="77777777" w:rsidR="00FD4242" w:rsidRPr="0027299B" w:rsidRDefault="00FD4242" w:rsidP="00FD4242">
            <w:pPr>
              <w:rPr>
                <w:rFonts w:cs="Arial"/>
              </w:rPr>
            </w:pPr>
          </w:p>
        </w:tc>
        <w:tc>
          <w:tcPr>
            <w:tcW w:w="9724" w:type="dxa"/>
            <w:gridSpan w:val="4"/>
            <w:tcBorders>
              <w:top w:val="single" w:sz="4" w:space="0" w:color="auto"/>
              <w:bottom w:val="single" w:sz="4" w:space="0" w:color="auto"/>
            </w:tcBorders>
          </w:tcPr>
          <w:p w14:paraId="4BF0262D" w14:textId="4BDCCA50" w:rsidR="00FD4242" w:rsidRPr="00C45A0F" w:rsidRDefault="00FD4242" w:rsidP="00FD4242">
            <w:pPr>
              <w:rPr>
                <w:rFonts w:cs="Arial"/>
                <w:b/>
              </w:rPr>
            </w:pPr>
            <w:r>
              <w:rPr>
                <w:rFonts w:cs="Arial"/>
                <w:szCs w:val="24"/>
              </w:rPr>
              <w:t xml:space="preserve">A copy of the Council’s Values and Behaviours can be accessed via the Council’s website – </w:t>
            </w:r>
            <w:hyperlink r:id="rId9" w:history="1">
              <w:r w:rsidRPr="0076020B">
                <w:rPr>
                  <w:rStyle w:val="Hyperlink"/>
                  <w:rFonts w:cs="Arial"/>
                  <w:szCs w:val="24"/>
                </w:rPr>
                <w:t>www.hullcc.gov.uk/jobs</w:t>
              </w:r>
            </w:hyperlink>
          </w:p>
        </w:tc>
      </w:tr>
      <w:tr w:rsidR="00FD4242" w:rsidRPr="00C45A0F" w14:paraId="38E9BAC5" w14:textId="77777777" w:rsidTr="007234F4">
        <w:trPr>
          <w:cantSplit/>
          <w:jc w:val="center"/>
        </w:trPr>
        <w:tc>
          <w:tcPr>
            <w:tcW w:w="646" w:type="dxa"/>
            <w:gridSpan w:val="2"/>
            <w:vMerge/>
            <w:tcBorders>
              <w:right w:val="single" w:sz="4" w:space="0" w:color="auto"/>
            </w:tcBorders>
          </w:tcPr>
          <w:p w14:paraId="42EAF30A" w14:textId="77777777" w:rsidR="00FD4242" w:rsidRPr="0027299B" w:rsidRDefault="00FD4242" w:rsidP="00FD4242">
            <w:pPr>
              <w:rPr>
                <w:rFonts w:cs="Arial"/>
              </w:rPr>
            </w:pPr>
          </w:p>
        </w:tc>
        <w:tc>
          <w:tcPr>
            <w:tcW w:w="7106" w:type="dxa"/>
            <w:tcBorders>
              <w:top w:val="single" w:sz="4" w:space="0" w:color="auto"/>
              <w:bottom w:val="single" w:sz="4" w:space="0" w:color="auto"/>
              <w:right w:val="single" w:sz="4" w:space="0" w:color="auto"/>
            </w:tcBorders>
          </w:tcPr>
          <w:p w14:paraId="4A7A92E9" w14:textId="0C05C789" w:rsidR="00FD4242" w:rsidRDefault="00FD4242" w:rsidP="00FD4242">
            <w:pPr>
              <w:rPr>
                <w:szCs w:val="24"/>
              </w:rPr>
            </w:pPr>
            <w:r w:rsidRPr="00022308">
              <w:rPr>
                <w:b/>
                <w:szCs w:val="24"/>
              </w:rPr>
              <w:t>Competencies:</w:t>
            </w:r>
          </w:p>
        </w:tc>
        <w:tc>
          <w:tcPr>
            <w:tcW w:w="493" w:type="dxa"/>
            <w:tcBorders>
              <w:left w:val="single" w:sz="4" w:space="0" w:color="auto"/>
              <w:bottom w:val="single" w:sz="4" w:space="0" w:color="auto"/>
            </w:tcBorders>
            <w:shd w:val="clear" w:color="auto" w:fill="auto"/>
          </w:tcPr>
          <w:p w14:paraId="5B62CB09" w14:textId="77777777" w:rsidR="00FD4242" w:rsidRPr="00C45A0F" w:rsidRDefault="00FD4242" w:rsidP="00FD4242">
            <w:pPr>
              <w:rPr>
                <w:rFonts w:cs="Arial"/>
                <w:b/>
              </w:rPr>
            </w:pPr>
          </w:p>
        </w:tc>
        <w:tc>
          <w:tcPr>
            <w:tcW w:w="748" w:type="dxa"/>
            <w:tcBorders>
              <w:left w:val="single" w:sz="4" w:space="0" w:color="auto"/>
              <w:bottom w:val="single" w:sz="4" w:space="0" w:color="auto"/>
            </w:tcBorders>
            <w:shd w:val="clear" w:color="auto" w:fill="auto"/>
          </w:tcPr>
          <w:p w14:paraId="781402AA" w14:textId="77777777" w:rsidR="00FD4242" w:rsidRPr="00C45A0F" w:rsidRDefault="00FD4242" w:rsidP="00FD4242">
            <w:pPr>
              <w:rPr>
                <w:rFonts w:cs="Arial"/>
                <w:b/>
              </w:rPr>
            </w:pPr>
          </w:p>
        </w:tc>
        <w:tc>
          <w:tcPr>
            <w:tcW w:w="1377" w:type="dxa"/>
            <w:tcBorders>
              <w:left w:val="single" w:sz="4" w:space="0" w:color="auto"/>
              <w:bottom w:val="single" w:sz="4" w:space="0" w:color="auto"/>
            </w:tcBorders>
            <w:shd w:val="clear" w:color="auto" w:fill="auto"/>
          </w:tcPr>
          <w:p w14:paraId="32B73144" w14:textId="77777777" w:rsidR="00FD4242" w:rsidRPr="00C45A0F" w:rsidRDefault="00FD4242" w:rsidP="00FD4242">
            <w:pPr>
              <w:rPr>
                <w:rFonts w:cs="Arial"/>
                <w:b/>
              </w:rPr>
            </w:pPr>
          </w:p>
        </w:tc>
      </w:tr>
      <w:tr w:rsidR="00FD4242" w:rsidRPr="00C45A0F" w14:paraId="3DA128C4" w14:textId="77777777" w:rsidTr="007234F4">
        <w:trPr>
          <w:cantSplit/>
          <w:jc w:val="center"/>
        </w:trPr>
        <w:tc>
          <w:tcPr>
            <w:tcW w:w="646" w:type="dxa"/>
            <w:gridSpan w:val="2"/>
            <w:vMerge/>
            <w:tcBorders>
              <w:right w:val="single" w:sz="4" w:space="0" w:color="auto"/>
            </w:tcBorders>
            <w:shd w:val="clear" w:color="auto" w:fill="auto"/>
          </w:tcPr>
          <w:p w14:paraId="48AA75F5" w14:textId="77777777" w:rsidR="00FD4242" w:rsidRPr="00257987" w:rsidRDefault="00FD4242" w:rsidP="00FD4242">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E7C028F" w14:textId="77777777" w:rsidR="00FD4242" w:rsidRPr="001A3F89" w:rsidRDefault="00FD4242" w:rsidP="00FD4242">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067AF787" w14:textId="77777777" w:rsidR="00FD4242" w:rsidRPr="00C45A0F" w:rsidRDefault="00FD4242" w:rsidP="00FD4242">
            <w:pPr>
              <w:rPr>
                <w:rFonts w:cs="Arial"/>
                <w:b/>
              </w:rPr>
            </w:pPr>
            <w:r>
              <w:rPr>
                <w:rFonts w:cs="Arial"/>
              </w:rPr>
              <w:sym w:font="Wingdings" w:char="F0FC"/>
            </w:r>
          </w:p>
        </w:tc>
        <w:tc>
          <w:tcPr>
            <w:tcW w:w="748" w:type="dxa"/>
            <w:tcBorders>
              <w:left w:val="single" w:sz="4" w:space="0" w:color="auto"/>
              <w:bottom w:val="single" w:sz="4" w:space="0" w:color="auto"/>
            </w:tcBorders>
            <w:shd w:val="clear" w:color="auto" w:fill="auto"/>
          </w:tcPr>
          <w:p w14:paraId="3676A5C6" w14:textId="77777777" w:rsidR="00FD4242" w:rsidRPr="00671F17" w:rsidRDefault="00FD4242" w:rsidP="00FD4242">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0C26B75" w14:textId="77777777" w:rsidR="00FD4242" w:rsidRPr="00671F17" w:rsidRDefault="00FD4242" w:rsidP="00FD4242">
            <w:pPr>
              <w:rPr>
                <w:rFonts w:cs="Arial"/>
                <w:szCs w:val="24"/>
              </w:rPr>
            </w:pPr>
          </w:p>
        </w:tc>
      </w:tr>
      <w:tr w:rsidR="00FD4242" w:rsidRPr="00C45A0F" w14:paraId="7A32D885" w14:textId="77777777" w:rsidTr="007234F4">
        <w:trPr>
          <w:cantSplit/>
          <w:jc w:val="center"/>
        </w:trPr>
        <w:tc>
          <w:tcPr>
            <w:tcW w:w="646" w:type="dxa"/>
            <w:gridSpan w:val="2"/>
            <w:vMerge/>
            <w:tcBorders>
              <w:right w:val="single" w:sz="4" w:space="0" w:color="auto"/>
            </w:tcBorders>
            <w:shd w:val="clear" w:color="auto" w:fill="auto"/>
          </w:tcPr>
          <w:p w14:paraId="6AA5C90F" w14:textId="77777777" w:rsidR="00FD4242" w:rsidRPr="00257987" w:rsidRDefault="00FD4242" w:rsidP="00FD4242">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51F324B" w14:textId="77777777" w:rsidR="00FD4242" w:rsidRPr="001A3F89" w:rsidRDefault="00FD4242" w:rsidP="00FD4242">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48D94C06" w14:textId="77777777" w:rsidR="00FD4242" w:rsidRPr="00C45A0F" w:rsidRDefault="00FD4242" w:rsidP="00FD4242">
            <w:pPr>
              <w:rPr>
                <w:rFonts w:cs="Arial"/>
                <w:b/>
              </w:rPr>
            </w:pPr>
            <w:r>
              <w:rPr>
                <w:rFonts w:cs="Arial"/>
              </w:rPr>
              <w:sym w:font="Wingdings" w:char="F0FC"/>
            </w:r>
          </w:p>
        </w:tc>
        <w:tc>
          <w:tcPr>
            <w:tcW w:w="748" w:type="dxa"/>
            <w:tcBorders>
              <w:left w:val="single" w:sz="4" w:space="0" w:color="auto"/>
              <w:bottom w:val="single" w:sz="4" w:space="0" w:color="auto"/>
            </w:tcBorders>
            <w:shd w:val="clear" w:color="auto" w:fill="auto"/>
          </w:tcPr>
          <w:p w14:paraId="534667DB" w14:textId="77777777" w:rsidR="00FD4242" w:rsidRPr="00671F17" w:rsidRDefault="00FD4242" w:rsidP="00FD4242">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F0B290E" w14:textId="77777777" w:rsidR="00FD4242" w:rsidRPr="00671F17" w:rsidRDefault="00FD4242" w:rsidP="00FD4242">
            <w:pPr>
              <w:rPr>
                <w:rFonts w:cs="Arial"/>
                <w:szCs w:val="24"/>
              </w:rPr>
            </w:pPr>
          </w:p>
        </w:tc>
      </w:tr>
      <w:tr w:rsidR="00FD4242" w:rsidRPr="00C45A0F" w14:paraId="36D03225" w14:textId="77777777" w:rsidTr="007234F4">
        <w:trPr>
          <w:cantSplit/>
          <w:jc w:val="center"/>
        </w:trPr>
        <w:tc>
          <w:tcPr>
            <w:tcW w:w="646" w:type="dxa"/>
            <w:gridSpan w:val="2"/>
            <w:vMerge/>
            <w:tcBorders>
              <w:right w:val="single" w:sz="4" w:space="0" w:color="auto"/>
            </w:tcBorders>
            <w:shd w:val="clear" w:color="auto" w:fill="auto"/>
          </w:tcPr>
          <w:p w14:paraId="0BA96FBD" w14:textId="77777777" w:rsidR="00FD4242" w:rsidRPr="00257987" w:rsidRDefault="00FD4242" w:rsidP="00FD4242">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E305E3A" w14:textId="77777777" w:rsidR="00FD4242" w:rsidRPr="001A3F89" w:rsidRDefault="00FD4242" w:rsidP="00FD4242">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209BDC98" w14:textId="77777777" w:rsidR="00FD4242" w:rsidRPr="00C45A0F" w:rsidRDefault="00FD4242" w:rsidP="00FD4242">
            <w:pPr>
              <w:rPr>
                <w:rFonts w:cs="Arial"/>
                <w:b/>
              </w:rPr>
            </w:pPr>
            <w:r>
              <w:rPr>
                <w:rFonts w:cs="Arial"/>
              </w:rPr>
              <w:sym w:font="Wingdings" w:char="F0FC"/>
            </w:r>
          </w:p>
        </w:tc>
        <w:tc>
          <w:tcPr>
            <w:tcW w:w="748" w:type="dxa"/>
            <w:tcBorders>
              <w:left w:val="single" w:sz="4" w:space="0" w:color="auto"/>
              <w:bottom w:val="single" w:sz="4" w:space="0" w:color="auto"/>
            </w:tcBorders>
            <w:shd w:val="clear" w:color="auto" w:fill="auto"/>
          </w:tcPr>
          <w:p w14:paraId="166A8112" w14:textId="77777777" w:rsidR="00FD4242" w:rsidRPr="00671F17" w:rsidRDefault="00FD4242" w:rsidP="00FD4242">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EE65ED1" w14:textId="77777777" w:rsidR="00FD4242" w:rsidRPr="00671F17" w:rsidRDefault="00FD4242" w:rsidP="00FD4242">
            <w:pPr>
              <w:rPr>
                <w:rFonts w:cs="Arial"/>
                <w:szCs w:val="24"/>
              </w:rPr>
            </w:pPr>
          </w:p>
        </w:tc>
      </w:tr>
      <w:tr w:rsidR="00FD4242" w:rsidRPr="00C45A0F" w14:paraId="1285D369" w14:textId="77777777" w:rsidTr="007234F4">
        <w:trPr>
          <w:cantSplit/>
          <w:jc w:val="center"/>
        </w:trPr>
        <w:tc>
          <w:tcPr>
            <w:tcW w:w="646" w:type="dxa"/>
            <w:gridSpan w:val="2"/>
            <w:vMerge/>
            <w:tcBorders>
              <w:right w:val="single" w:sz="4" w:space="0" w:color="auto"/>
            </w:tcBorders>
            <w:shd w:val="clear" w:color="auto" w:fill="auto"/>
          </w:tcPr>
          <w:p w14:paraId="6C209473" w14:textId="77777777" w:rsidR="00FD4242" w:rsidRPr="00257987" w:rsidRDefault="00FD4242" w:rsidP="00FD4242">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8EBE5E8" w14:textId="77777777" w:rsidR="00FD4242" w:rsidRPr="001A3F89" w:rsidRDefault="00FD4242" w:rsidP="00FD4242">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4CDFBEEF" w14:textId="77777777" w:rsidR="00FD4242" w:rsidRPr="00C45A0F" w:rsidRDefault="00FD4242" w:rsidP="00FD4242">
            <w:pPr>
              <w:rPr>
                <w:rFonts w:cs="Arial"/>
                <w:b/>
              </w:rPr>
            </w:pPr>
            <w:r>
              <w:rPr>
                <w:rFonts w:cs="Arial"/>
              </w:rPr>
              <w:sym w:font="Wingdings" w:char="F0FC"/>
            </w:r>
          </w:p>
        </w:tc>
        <w:tc>
          <w:tcPr>
            <w:tcW w:w="748" w:type="dxa"/>
            <w:tcBorders>
              <w:left w:val="single" w:sz="4" w:space="0" w:color="auto"/>
              <w:bottom w:val="single" w:sz="4" w:space="0" w:color="auto"/>
            </w:tcBorders>
            <w:shd w:val="clear" w:color="auto" w:fill="auto"/>
          </w:tcPr>
          <w:p w14:paraId="3EACC5DE" w14:textId="77777777" w:rsidR="00FD4242" w:rsidRPr="00671F17" w:rsidRDefault="00FD4242" w:rsidP="00FD4242">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52FB6D6" w14:textId="77777777" w:rsidR="00FD4242" w:rsidRPr="00671F17" w:rsidRDefault="00FD4242" w:rsidP="00FD4242">
            <w:pPr>
              <w:rPr>
                <w:rFonts w:cs="Arial"/>
                <w:szCs w:val="24"/>
              </w:rPr>
            </w:pPr>
          </w:p>
        </w:tc>
      </w:tr>
      <w:tr w:rsidR="00FD4242" w:rsidRPr="00C45A0F" w14:paraId="6BCAA1E2" w14:textId="77777777" w:rsidTr="007234F4">
        <w:trPr>
          <w:cantSplit/>
          <w:jc w:val="center"/>
        </w:trPr>
        <w:tc>
          <w:tcPr>
            <w:tcW w:w="646" w:type="dxa"/>
            <w:gridSpan w:val="2"/>
            <w:vMerge/>
            <w:tcBorders>
              <w:right w:val="single" w:sz="4" w:space="0" w:color="auto"/>
            </w:tcBorders>
            <w:shd w:val="clear" w:color="auto" w:fill="auto"/>
          </w:tcPr>
          <w:p w14:paraId="330C284E" w14:textId="77777777" w:rsidR="00FD4242" w:rsidRPr="00257987" w:rsidRDefault="00FD4242" w:rsidP="00FD4242">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47304E9" w14:textId="77777777" w:rsidR="00FD4242" w:rsidRPr="001A3F89" w:rsidRDefault="00FD4242" w:rsidP="00FD4242">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7B9050E8" w14:textId="77777777" w:rsidR="00FD4242" w:rsidRPr="00C45A0F" w:rsidRDefault="00FD4242" w:rsidP="00FD4242">
            <w:pPr>
              <w:rPr>
                <w:rFonts w:cs="Arial"/>
                <w:b/>
              </w:rPr>
            </w:pPr>
            <w:r>
              <w:rPr>
                <w:rFonts w:cs="Arial"/>
              </w:rPr>
              <w:sym w:font="Wingdings" w:char="F0FC"/>
            </w:r>
          </w:p>
        </w:tc>
        <w:tc>
          <w:tcPr>
            <w:tcW w:w="748" w:type="dxa"/>
            <w:tcBorders>
              <w:left w:val="single" w:sz="4" w:space="0" w:color="auto"/>
              <w:bottom w:val="single" w:sz="4" w:space="0" w:color="auto"/>
            </w:tcBorders>
            <w:shd w:val="clear" w:color="auto" w:fill="auto"/>
          </w:tcPr>
          <w:p w14:paraId="6A7CD4A2" w14:textId="77777777" w:rsidR="00FD4242" w:rsidRPr="00671F17" w:rsidRDefault="00FD4242" w:rsidP="00FD4242">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1F62A89" w14:textId="77777777" w:rsidR="00FD4242" w:rsidRPr="00671F17" w:rsidRDefault="00FD4242" w:rsidP="00FD4242">
            <w:pPr>
              <w:rPr>
                <w:rFonts w:cs="Arial"/>
                <w:szCs w:val="24"/>
              </w:rPr>
            </w:pPr>
          </w:p>
        </w:tc>
      </w:tr>
      <w:tr w:rsidR="00FD4242" w:rsidRPr="00C45A0F" w14:paraId="1F5B564C" w14:textId="77777777" w:rsidTr="007234F4">
        <w:trPr>
          <w:cantSplit/>
          <w:jc w:val="center"/>
        </w:trPr>
        <w:tc>
          <w:tcPr>
            <w:tcW w:w="646" w:type="dxa"/>
            <w:gridSpan w:val="2"/>
            <w:vMerge/>
            <w:tcBorders>
              <w:right w:val="single" w:sz="4" w:space="0" w:color="auto"/>
            </w:tcBorders>
            <w:shd w:val="clear" w:color="auto" w:fill="auto"/>
          </w:tcPr>
          <w:p w14:paraId="57B14C51" w14:textId="77777777" w:rsidR="00FD4242" w:rsidRPr="00257987" w:rsidRDefault="00FD4242" w:rsidP="00FD4242">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7C9AAF3" w14:textId="77777777" w:rsidR="00FD4242" w:rsidRPr="001A3F89" w:rsidRDefault="00FD4242" w:rsidP="00FD4242">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1EAFF8DB" w14:textId="77777777" w:rsidR="00FD4242" w:rsidRPr="00C45A0F" w:rsidRDefault="00FD4242" w:rsidP="00FD4242">
            <w:pPr>
              <w:rPr>
                <w:rFonts w:cs="Arial"/>
                <w:b/>
              </w:rPr>
            </w:pPr>
            <w:r>
              <w:rPr>
                <w:rFonts w:cs="Arial"/>
              </w:rPr>
              <w:sym w:font="Wingdings" w:char="F0FC"/>
            </w:r>
          </w:p>
        </w:tc>
        <w:tc>
          <w:tcPr>
            <w:tcW w:w="748" w:type="dxa"/>
            <w:tcBorders>
              <w:left w:val="single" w:sz="4" w:space="0" w:color="auto"/>
              <w:bottom w:val="single" w:sz="4" w:space="0" w:color="auto"/>
            </w:tcBorders>
            <w:shd w:val="clear" w:color="auto" w:fill="auto"/>
          </w:tcPr>
          <w:p w14:paraId="5FEAB576" w14:textId="77777777" w:rsidR="00FD4242" w:rsidRPr="00671F17" w:rsidRDefault="00FD4242" w:rsidP="00FD4242">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A4049C8" w14:textId="77777777" w:rsidR="00FD4242" w:rsidRPr="00671F17" w:rsidRDefault="00FD4242" w:rsidP="00FD4242">
            <w:pPr>
              <w:rPr>
                <w:rFonts w:cs="Arial"/>
                <w:szCs w:val="24"/>
              </w:rPr>
            </w:pPr>
          </w:p>
        </w:tc>
      </w:tr>
      <w:tr w:rsidR="00FD4242" w:rsidRPr="00C45A0F" w14:paraId="6A84C12D" w14:textId="77777777" w:rsidTr="007234F4">
        <w:trPr>
          <w:cantSplit/>
          <w:jc w:val="center"/>
        </w:trPr>
        <w:tc>
          <w:tcPr>
            <w:tcW w:w="646" w:type="dxa"/>
            <w:gridSpan w:val="2"/>
            <w:vMerge/>
            <w:tcBorders>
              <w:right w:val="single" w:sz="4" w:space="0" w:color="auto"/>
            </w:tcBorders>
            <w:shd w:val="clear" w:color="auto" w:fill="auto"/>
          </w:tcPr>
          <w:p w14:paraId="0E0A76E2" w14:textId="77777777" w:rsidR="00FD4242" w:rsidRPr="00257987" w:rsidRDefault="00FD4242" w:rsidP="00FD4242">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427F6457" w14:textId="77777777" w:rsidR="00FD4242" w:rsidRPr="001A3F89" w:rsidRDefault="00FD4242" w:rsidP="00FD4242">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2C3925D6" w14:textId="77777777" w:rsidR="00FD4242" w:rsidRPr="00C45A0F" w:rsidRDefault="00FD4242" w:rsidP="00FD4242">
            <w:pPr>
              <w:rPr>
                <w:rFonts w:cs="Arial"/>
                <w:b/>
              </w:rPr>
            </w:pPr>
            <w:r>
              <w:rPr>
                <w:rFonts w:cs="Arial"/>
              </w:rPr>
              <w:sym w:font="Wingdings" w:char="F0FC"/>
            </w:r>
          </w:p>
        </w:tc>
        <w:tc>
          <w:tcPr>
            <w:tcW w:w="748" w:type="dxa"/>
            <w:tcBorders>
              <w:left w:val="single" w:sz="4" w:space="0" w:color="auto"/>
              <w:bottom w:val="single" w:sz="4" w:space="0" w:color="auto"/>
            </w:tcBorders>
            <w:shd w:val="clear" w:color="auto" w:fill="auto"/>
          </w:tcPr>
          <w:p w14:paraId="276D607B" w14:textId="77777777" w:rsidR="00FD4242" w:rsidRPr="00671F17" w:rsidRDefault="00FD4242" w:rsidP="00FD4242">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A1B0B14" w14:textId="77777777" w:rsidR="00FD4242" w:rsidRPr="00671F17" w:rsidRDefault="00FD4242" w:rsidP="00FD4242">
            <w:pPr>
              <w:rPr>
                <w:rFonts w:cs="Arial"/>
                <w:szCs w:val="24"/>
              </w:rPr>
            </w:pPr>
          </w:p>
        </w:tc>
      </w:tr>
      <w:tr w:rsidR="00FD4242" w:rsidRPr="00C45A0F" w14:paraId="24A3AE16" w14:textId="77777777" w:rsidTr="007234F4">
        <w:trPr>
          <w:cantSplit/>
          <w:jc w:val="center"/>
        </w:trPr>
        <w:tc>
          <w:tcPr>
            <w:tcW w:w="646" w:type="dxa"/>
            <w:gridSpan w:val="2"/>
            <w:vMerge/>
            <w:tcBorders>
              <w:right w:val="single" w:sz="4" w:space="0" w:color="auto"/>
            </w:tcBorders>
            <w:shd w:val="clear" w:color="auto" w:fill="auto"/>
          </w:tcPr>
          <w:p w14:paraId="01F3BD0F" w14:textId="77777777" w:rsidR="00FD4242" w:rsidRPr="00257987" w:rsidRDefault="00FD4242" w:rsidP="00FD4242">
            <w:pPr>
              <w:rPr>
                <w:rFonts w:cs="Arial"/>
                <w:b/>
              </w:rPr>
            </w:pPr>
          </w:p>
        </w:tc>
        <w:tc>
          <w:tcPr>
            <w:tcW w:w="9724" w:type="dxa"/>
            <w:gridSpan w:val="4"/>
            <w:tcBorders>
              <w:top w:val="single" w:sz="4" w:space="0" w:color="auto"/>
              <w:bottom w:val="single" w:sz="4" w:space="0" w:color="auto"/>
            </w:tcBorders>
            <w:shd w:val="clear" w:color="auto" w:fill="auto"/>
          </w:tcPr>
          <w:p w14:paraId="7EA89687" w14:textId="77777777" w:rsidR="00FD4242" w:rsidRPr="00671F17" w:rsidRDefault="00FD4242" w:rsidP="00FD4242">
            <w:pPr>
              <w:rPr>
                <w:rFonts w:cs="Arial"/>
                <w:szCs w:val="24"/>
              </w:rPr>
            </w:pPr>
            <w:r>
              <w:rPr>
                <w:rFonts w:cs="Arial"/>
                <w:szCs w:val="24"/>
              </w:rPr>
              <w:t xml:space="preserve">A copy of the Competency Framework can be accessed via the Council’s website – </w:t>
            </w:r>
            <w:hyperlink r:id="rId10" w:history="1">
              <w:r w:rsidRPr="0076020B">
                <w:rPr>
                  <w:rStyle w:val="Hyperlink"/>
                  <w:rFonts w:cs="Arial"/>
                  <w:szCs w:val="24"/>
                </w:rPr>
                <w:t>www.hullcc.gov.uk/jobs</w:t>
              </w:r>
            </w:hyperlink>
          </w:p>
        </w:tc>
      </w:tr>
      <w:tr w:rsidR="00FD4242" w:rsidRPr="00C45A0F" w14:paraId="5A52C9F1" w14:textId="77777777" w:rsidTr="007234F4">
        <w:trPr>
          <w:jc w:val="center"/>
        </w:trPr>
        <w:tc>
          <w:tcPr>
            <w:tcW w:w="646" w:type="dxa"/>
            <w:gridSpan w:val="2"/>
            <w:vMerge w:val="restart"/>
            <w:tcBorders>
              <w:top w:val="single" w:sz="4" w:space="0" w:color="auto"/>
              <w:right w:val="single" w:sz="4" w:space="0" w:color="auto"/>
            </w:tcBorders>
          </w:tcPr>
          <w:p w14:paraId="365A41E8" w14:textId="77777777" w:rsidR="00FD4242" w:rsidRPr="00E33471" w:rsidRDefault="00FD4242" w:rsidP="00FD4242">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3F9F38CC" w14:textId="77777777" w:rsidR="00FD4242" w:rsidRPr="00671F17" w:rsidRDefault="00FD4242" w:rsidP="00FD4242">
            <w:pPr>
              <w:rPr>
                <w:rFonts w:cs="Arial"/>
                <w:b/>
                <w:szCs w:val="24"/>
              </w:rPr>
            </w:pPr>
            <w:r>
              <w:rPr>
                <w:b/>
              </w:rPr>
              <w:t>Additional Requirements:</w:t>
            </w:r>
          </w:p>
        </w:tc>
      </w:tr>
      <w:tr w:rsidR="00FD4242" w:rsidRPr="00C45A0F" w14:paraId="24D8A77C" w14:textId="77777777" w:rsidTr="007234F4">
        <w:trPr>
          <w:cantSplit/>
          <w:jc w:val="center"/>
        </w:trPr>
        <w:tc>
          <w:tcPr>
            <w:tcW w:w="646" w:type="dxa"/>
            <w:gridSpan w:val="2"/>
            <w:vMerge/>
            <w:tcBorders>
              <w:right w:val="single" w:sz="4" w:space="0" w:color="auto"/>
            </w:tcBorders>
            <w:shd w:val="clear" w:color="auto" w:fill="auto"/>
          </w:tcPr>
          <w:p w14:paraId="351A089B" w14:textId="77777777" w:rsidR="00FD4242" w:rsidRPr="00E33471" w:rsidRDefault="00FD4242" w:rsidP="00FD4242">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42C8E4EC" w14:textId="77777777" w:rsidR="00FD4242" w:rsidRPr="0025375B" w:rsidRDefault="00FD4242" w:rsidP="00FD4242">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3002F792" w14:textId="77777777" w:rsidR="00FD4242" w:rsidRPr="00524D70" w:rsidRDefault="00FD4242" w:rsidP="00FD4242">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7CE05A9A" w14:textId="77777777" w:rsidR="00FD4242" w:rsidRPr="00991C1B" w:rsidRDefault="00FD4242" w:rsidP="00FD4242">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600B97C" w14:textId="77777777" w:rsidR="00FD4242" w:rsidRPr="00671F17" w:rsidRDefault="00FD4242" w:rsidP="00FD4242">
            <w:pPr>
              <w:rPr>
                <w:rFonts w:cs="Arial"/>
                <w:b/>
                <w:szCs w:val="24"/>
              </w:rPr>
            </w:pPr>
          </w:p>
        </w:tc>
      </w:tr>
      <w:tr w:rsidR="00FD4242" w:rsidRPr="00C45A0F" w14:paraId="24D9D0C5" w14:textId="77777777" w:rsidTr="007234F4">
        <w:trPr>
          <w:jc w:val="center"/>
        </w:trPr>
        <w:tc>
          <w:tcPr>
            <w:tcW w:w="646" w:type="dxa"/>
            <w:gridSpan w:val="2"/>
            <w:vMerge w:val="restart"/>
            <w:tcBorders>
              <w:top w:val="single" w:sz="4" w:space="0" w:color="auto"/>
              <w:right w:val="single" w:sz="4" w:space="0" w:color="auto"/>
            </w:tcBorders>
          </w:tcPr>
          <w:p w14:paraId="269E06EE" w14:textId="77777777" w:rsidR="00FD4242" w:rsidRDefault="00FD4242" w:rsidP="00FD4242">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177CABDC" w14:textId="77777777" w:rsidR="00FD4242" w:rsidRPr="00671F17" w:rsidRDefault="00FD4242" w:rsidP="00FD4242">
            <w:pPr>
              <w:rPr>
                <w:rFonts w:cs="Arial"/>
                <w:b/>
                <w:szCs w:val="24"/>
              </w:rPr>
            </w:pPr>
            <w:r>
              <w:rPr>
                <w:rFonts w:cs="Arial"/>
                <w:b/>
              </w:rPr>
              <w:t>Disclosure of Criminal Record:</w:t>
            </w:r>
          </w:p>
        </w:tc>
      </w:tr>
      <w:tr w:rsidR="00FD4242" w:rsidRPr="00C45A0F" w14:paraId="0A77AC64" w14:textId="77777777" w:rsidTr="007234F4">
        <w:trPr>
          <w:cantSplit/>
          <w:jc w:val="center"/>
        </w:trPr>
        <w:tc>
          <w:tcPr>
            <w:tcW w:w="646" w:type="dxa"/>
            <w:gridSpan w:val="2"/>
            <w:vMerge/>
            <w:tcBorders>
              <w:right w:val="single" w:sz="4" w:space="0" w:color="auto"/>
            </w:tcBorders>
          </w:tcPr>
          <w:p w14:paraId="532AD1BC" w14:textId="77777777" w:rsidR="00FD4242" w:rsidRPr="00524D70" w:rsidRDefault="00FD4242" w:rsidP="00FD4242">
            <w:pPr>
              <w:rPr>
                <w:rFonts w:cs="Arial"/>
              </w:rPr>
            </w:pPr>
          </w:p>
        </w:tc>
        <w:tc>
          <w:tcPr>
            <w:tcW w:w="7106" w:type="dxa"/>
            <w:tcBorders>
              <w:top w:val="single" w:sz="4" w:space="0" w:color="auto"/>
              <w:bottom w:val="single" w:sz="4" w:space="0" w:color="auto"/>
              <w:right w:val="single" w:sz="4" w:space="0" w:color="auto"/>
            </w:tcBorders>
          </w:tcPr>
          <w:p w14:paraId="2CBCEDAB" w14:textId="77777777" w:rsidR="00FD4242" w:rsidRPr="00993EEB" w:rsidRDefault="00FD4242" w:rsidP="00FD4242">
            <w:pPr>
              <w:rPr>
                <w:rFonts w:cs="Arial"/>
              </w:rPr>
            </w:pPr>
            <w:r w:rsidRPr="00524D70">
              <w:rPr>
                <w:rFonts w:cs="Arial"/>
              </w:rPr>
              <w:t>The successful candidate’s appointment will be subject to the Council obtaining a s</w:t>
            </w:r>
            <w:r w:rsidRPr="00105388">
              <w:rPr>
                <w:rFonts w:cs="Arial"/>
              </w:rPr>
              <w:t>atisfactory Enhanced</w:t>
            </w:r>
            <w:r>
              <w:rPr>
                <w:rFonts w:cs="Arial"/>
              </w:rPr>
              <w:t xml:space="preserve"> disclosure</w:t>
            </w:r>
            <w:r w:rsidRPr="00105388">
              <w:rPr>
                <w:rFonts w:cs="Arial"/>
              </w:rPr>
              <w:t xml:space="preserve"> &amp; </w:t>
            </w:r>
            <w:r>
              <w:rPr>
                <w:rFonts w:cs="Arial"/>
              </w:rPr>
              <w:t>DBS Children’s Barred List</w:t>
            </w:r>
            <w:r w:rsidRPr="00524D70">
              <w:rPr>
                <w:rFonts w:cs="Arial"/>
              </w:rPr>
              <w:t xml:space="preserve"> </w:t>
            </w:r>
            <w:r>
              <w:rPr>
                <w:rFonts w:cs="Arial"/>
              </w:rPr>
              <w:t>check</w:t>
            </w:r>
            <w:r w:rsidRPr="00524D70">
              <w:rPr>
                <w:rFonts w:cs="Arial"/>
              </w:rPr>
              <w:t xml:space="preserve"> from the </w:t>
            </w:r>
            <w:r>
              <w:rPr>
                <w:rFonts w:cs="Arial"/>
              </w:rPr>
              <w:t>Disclosure &amp; Barring Service (if ticked as an essential requirement)</w:t>
            </w:r>
            <w:r w:rsidRPr="00524D70">
              <w:rPr>
                <w:rFonts w:cs="Arial"/>
              </w:rPr>
              <w:t>.</w:t>
            </w:r>
          </w:p>
          <w:p w14:paraId="66F680D3" w14:textId="77777777" w:rsidR="00FD4242" w:rsidRPr="000A4431" w:rsidRDefault="00FD4242" w:rsidP="00FD4242">
            <w:pPr>
              <w:rPr>
                <w:rFonts w:cs="Arial"/>
                <w:b/>
                <w:i/>
              </w:rPr>
            </w:pPr>
          </w:p>
        </w:tc>
        <w:tc>
          <w:tcPr>
            <w:tcW w:w="493" w:type="dxa"/>
            <w:tcBorders>
              <w:top w:val="single" w:sz="4" w:space="0" w:color="auto"/>
              <w:left w:val="single" w:sz="4" w:space="0" w:color="auto"/>
              <w:bottom w:val="single" w:sz="4" w:space="0" w:color="auto"/>
            </w:tcBorders>
            <w:shd w:val="clear" w:color="auto" w:fill="auto"/>
          </w:tcPr>
          <w:p w14:paraId="19B91857" w14:textId="77777777" w:rsidR="00FD4242" w:rsidRPr="00524D70" w:rsidRDefault="00FD4242" w:rsidP="00FD4242">
            <w:pPr>
              <w:rPr>
                <w:rFonts w:cs="Arial"/>
                <w:b/>
              </w:rPr>
            </w:pPr>
            <w:r>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6CE7747B" w14:textId="77777777" w:rsidR="00FD4242" w:rsidRPr="00671F17" w:rsidRDefault="00FD4242" w:rsidP="00FD4242">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66C7957" w14:textId="77777777" w:rsidR="00FD4242" w:rsidRPr="00671F17" w:rsidRDefault="00FD4242" w:rsidP="00FD4242">
            <w:pPr>
              <w:rPr>
                <w:rFonts w:cs="Arial"/>
                <w:szCs w:val="24"/>
              </w:rPr>
            </w:pPr>
            <w:r>
              <w:rPr>
                <w:rFonts w:cs="Arial"/>
                <w:szCs w:val="24"/>
              </w:rPr>
              <w:t>DBS</w:t>
            </w:r>
            <w:r w:rsidRPr="00671F17">
              <w:rPr>
                <w:rFonts w:cs="Arial"/>
                <w:szCs w:val="24"/>
              </w:rPr>
              <w:t xml:space="preserve"> Disclosure</w:t>
            </w:r>
          </w:p>
        </w:tc>
      </w:tr>
      <w:tr w:rsidR="00FD4242" w:rsidRPr="00C45A0F" w14:paraId="28F4708F" w14:textId="77777777" w:rsidTr="007234F4">
        <w:trPr>
          <w:cantSplit/>
          <w:jc w:val="center"/>
        </w:trPr>
        <w:tc>
          <w:tcPr>
            <w:tcW w:w="646" w:type="dxa"/>
            <w:gridSpan w:val="2"/>
            <w:vMerge/>
            <w:tcBorders>
              <w:right w:val="single" w:sz="4" w:space="0" w:color="auto"/>
            </w:tcBorders>
          </w:tcPr>
          <w:p w14:paraId="2C1D2B22" w14:textId="77777777" w:rsidR="00FD4242" w:rsidRPr="003752EB" w:rsidRDefault="00FD4242" w:rsidP="00FD4242">
            <w:pPr>
              <w:rPr>
                <w:rFonts w:cs="Arial"/>
              </w:rPr>
            </w:pPr>
          </w:p>
        </w:tc>
        <w:tc>
          <w:tcPr>
            <w:tcW w:w="7106" w:type="dxa"/>
            <w:tcBorders>
              <w:top w:val="single" w:sz="4" w:space="0" w:color="auto"/>
              <w:bottom w:val="single" w:sz="4" w:space="0" w:color="auto"/>
              <w:right w:val="single" w:sz="4" w:space="0" w:color="auto"/>
            </w:tcBorders>
          </w:tcPr>
          <w:p w14:paraId="760C70AB" w14:textId="77777777" w:rsidR="00FD4242" w:rsidRPr="003752EB" w:rsidRDefault="00FD4242" w:rsidP="00FD4242">
            <w:pPr>
              <w:rPr>
                <w:rFonts w:cs="Arial"/>
              </w:rPr>
            </w:pPr>
            <w:r>
              <w:rPr>
                <w:rFonts w:cs="Arial"/>
              </w:rPr>
              <w:t>If the postholder requires a DBS disclosure the candidate is required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493" w:type="dxa"/>
            <w:tcBorders>
              <w:top w:val="single" w:sz="4" w:space="0" w:color="auto"/>
              <w:left w:val="single" w:sz="4" w:space="0" w:color="auto"/>
              <w:bottom w:val="single" w:sz="4" w:space="0" w:color="auto"/>
            </w:tcBorders>
            <w:shd w:val="clear" w:color="auto" w:fill="auto"/>
          </w:tcPr>
          <w:p w14:paraId="564B4E99" w14:textId="77777777" w:rsidR="00FD4242" w:rsidRPr="00524D70" w:rsidRDefault="00FD4242" w:rsidP="00FD4242">
            <w:pPr>
              <w:rPr>
                <w:rFonts w:cs="Arial"/>
                <w:b/>
              </w:rPr>
            </w:pPr>
            <w:r>
              <w:rPr>
                <w:rFonts w:cs="Arial"/>
              </w:rPr>
              <w:sym w:font="Wingdings" w:char="F0FC"/>
            </w:r>
          </w:p>
        </w:tc>
        <w:tc>
          <w:tcPr>
            <w:tcW w:w="748" w:type="dxa"/>
            <w:tcBorders>
              <w:top w:val="single" w:sz="4" w:space="0" w:color="auto"/>
              <w:left w:val="single" w:sz="4" w:space="0" w:color="auto"/>
              <w:bottom w:val="single" w:sz="4" w:space="0" w:color="auto"/>
            </w:tcBorders>
            <w:shd w:val="clear" w:color="auto" w:fill="auto"/>
          </w:tcPr>
          <w:p w14:paraId="221334CD" w14:textId="77777777" w:rsidR="00FD4242" w:rsidRPr="00671F17" w:rsidRDefault="00FD4242" w:rsidP="00FD4242">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5DD618E" w14:textId="77777777" w:rsidR="00FD4242" w:rsidRPr="00671F17" w:rsidRDefault="00FD4242" w:rsidP="00FD4242">
            <w:pPr>
              <w:rPr>
                <w:rFonts w:cs="Arial"/>
                <w:szCs w:val="24"/>
              </w:rPr>
            </w:pPr>
            <w:proofErr w:type="gramStart"/>
            <w:r w:rsidRPr="00671F17">
              <w:rPr>
                <w:rFonts w:cs="Arial"/>
                <w:szCs w:val="24"/>
              </w:rPr>
              <w:t>AF(</w:t>
            </w:r>
            <w:proofErr w:type="gramEnd"/>
            <w:r w:rsidRPr="00671F17">
              <w:rPr>
                <w:rFonts w:cs="Arial"/>
                <w:szCs w:val="24"/>
              </w:rPr>
              <w:t>after short listing)</w:t>
            </w:r>
          </w:p>
        </w:tc>
      </w:tr>
      <w:tr w:rsidR="00FD4242" w:rsidRPr="00DE73E3" w14:paraId="7CA77644" w14:textId="77777777" w:rsidTr="007234F4">
        <w:trPr>
          <w:cantSplit/>
          <w:jc w:val="center"/>
        </w:trPr>
        <w:tc>
          <w:tcPr>
            <w:tcW w:w="646" w:type="dxa"/>
            <w:gridSpan w:val="2"/>
            <w:vMerge/>
            <w:tcBorders>
              <w:bottom w:val="single" w:sz="4" w:space="0" w:color="auto"/>
              <w:right w:val="single" w:sz="4" w:space="0" w:color="auto"/>
            </w:tcBorders>
          </w:tcPr>
          <w:p w14:paraId="448EEDF9" w14:textId="77777777" w:rsidR="00FD4242" w:rsidRPr="003752EB" w:rsidRDefault="00FD4242" w:rsidP="00FD4242">
            <w:pPr>
              <w:rPr>
                <w:rFonts w:cs="Arial"/>
              </w:rPr>
            </w:pPr>
          </w:p>
        </w:tc>
        <w:tc>
          <w:tcPr>
            <w:tcW w:w="7106" w:type="dxa"/>
            <w:tcBorders>
              <w:top w:val="single" w:sz="4" w:space="0" w:color="auto"/>
              <w:bottom w:val="single" w:sz="4" w:space="0" w:color="auto"/>
              <w:right w:val="single" w:sz="4" w:space="0" w:color="auto"/>
            </w:tcBorders>
          </w:tcPr>
          <w:p w14:paraId="3A4C42FF" w14:textId="77777777" w:rsidR="00FD4242" w:rsidRPr="003752EB" w:rsidRDefault="00FD4242" w:rsidP="00FD4242">
            <w:pPr>
              <w:rPr>
                <w:rFonts w:cs="Arial"/>
              </w:rPr>
            </w:pPr>
            <w:r>
              <w:rPr>
                <w:rFonts w:cs="Arial"/>
              </w:rPr>
              <w:t>If the postholder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1AB30CCD" w14:textId="77777777" w:rsidR="00FD4242" w:rsidRPr="00524D70" w:rsidRDefault="00FD4242" w:rsidP="00FD4242">
            <w:pPr>
              <w:rPr>
                <w:rFonts w:cs="Arial"/>
                <w:b/>
              </w:rPr>
            </w:pPr>
          </w:p>
        </w:tc>
        <w:tc>
          <w:tcPr>
            <w:tcW w:w="748" w:type="dxa"/>
            <w:tcBorders>
              <w:top w:val="single" w:sz="4" w:space="0" w:color="auto"/>
              <w:left w:val="single" w:sz="4" w:space="0" w:color="auto"/>
              <w:bottom w:val="single" w:sz="4" w:space="0" w:color="auto"/>
            </w:tcBorders>
            <w:shd w:val="clear" w:color="auto" w:fill="auto"/>
          </w:tcPr>
          <w:p w14:paraId="61FED7FB" w14:textId="77777777" w:rsidR="00FD4242" w:rsidRPr="00671F17" w:rsidRDefault="00FD4242" w:rsidP="00FD4242">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8B0AB47" w14:textId="77777777" w:rsidR="00FD4242" w:rsidRPr="00671F17" w:rsidRDefault="00FD4242" w:rsidP="00FD4242">
            <w:pPr>
              <w:rPr>
                <w:rFonts w:cs="Arial"/>
                <w:szCs w:val="24"/>
              </w:rPr>
            </w:pPr>
            <w:proofErr w:type="gramStart"/>
            <w:r w:rsidRPr="00671F17">
              <w:rPr>
                <w:rFonts w:cs="Arial"/>
                <w:szCs w:val="24"/>
              </w:rPr>
              <w:t>AF(</w:t>
            </w:r>
            <w:proofErr w:type="gramEnd"/>
            <w:r w:rsidRPr="00671F17">
              <w:rPr>
                <w:rFonts w:cs="Arial"/>
                <w:szCs w:val="24"/>
              </w:rPr>
              <w:t>after short listing)</w:t>
            </w:r>
          </w:p>
        </w:tc>
      </w:tr>
    </w:tbl>
    <w:p w14:paraId="3F7106BD" w14:textId="52B40F90" w:rsidR="00D87BA0" w:rsidRPr="00D87BA0" w:rsidRDefault="00D87BA0" w:rsidP="00D87BA0">
      <w:pPr>
        <w:rPr>
          <w:sz w:val="20"/>
        </w:rPr>
      </w:pPr>
    </w:p>
    <w:sectPr w:rsidR="00D87BA0" w:rsidRPr="00D87BA0" w:rsidSect="007234F4">
      <w:headerReference w:type="even" r:id="rId11"/>
      <w:headerReference w:type="default" r:id="rId12"/>
      <w:footerReference w:type="even" r:id="rId13"/>
      <w:footerReference w:type="default" r:id="rId14"/>
      <w:headerReference w:type="first" r:id="rId15"/>
      <w:footerReference w:type="first" r:id="rId16"/>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ADD52" w14:textId="77777777" w:rsidR="000A0B27" w:rsidRDefault="000A0B27">
      <w:r>
        <w:separator/>
      </w:r>
    </w:p>
  </w:endnote>
  <w:endnote w:type="continuationSeparator" w:id="0">
    <w:p w14:paraId="47F44D52" w14:textId="77777777" w:rsidR="000A0B27" w:rsidRDefault="000A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B30B8" w14:textId="77777777" w:rsidR="002705C9" w:rsidRDefault="002705C9">
    <w:pPr>
      <w:pStyle w:val="Footer"/>
      <w:jc w:val="center"/>
    </w:pPr>
    <w:r>
      <w:fldChar w:fldCharType="begin"/>
    </w:r>
    <w:r>
      <w:instrText xml:space="preserve"> PAGE   \* MERGEFORMAT </w:instrText>
    </w:r>
    <w:r>
      <w:fldChar w:fldCharType="separate"/>
    </w:r>
    <w:r w:rsidR="00BB79F5">
      <w:rPr>
        <w:noProof/>
      </w:rPr>
      <w:t>1</w:t>
    </w:r>
    <w:r>
      <w:rPr>
        <w:noProof/>
      </w:rPr>
      <w:fldChar w:fldCharType="end"/>
    </w:r>
  </w:p>
  <w:p w14:paraId="4398CE5F" w14:textId="77777777" w:rsidR="002705C9" w:rsidRDefault="002705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E67D6" w14:textId="77777777" w:rsidR="002705C9" w:rsidRDefault="002705C9"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F624472" w14:textId="77777777" w:rsidR="002705C9" w:rsidRDefault="002705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16F53" w14:textId="77777777" w:rsidR="002705C9" w:rsidRDefault="002705C9"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79F5">
      <w:rPr>
        <w:rStyle w:val="PageNumber"/>
        <w:noProof/>
      </w:rPr>
      <w:t>6</w:t>
    </w:r>
    <w:r>
      <w:rPr>
        <w:rStyle w:val="PageNumber"/>
      </w:rPr>
      <w:fldChar w:fldCharType="end"/>
    </w:r>
  </w:p>
  <w:p w14:paraId="11688372" w14:textId="77777777" w:rsidR="002705C9" w:rsidRDefault="002705C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CB51" w14:textId="77777777" w:rsidR="002705C9" w:rsidRDefault="00270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BC4B5" w14:textId="77777777" w:rsidR="000A0B27" w:rsidRDefault="000A0B27">
      <w:r>
        <w:separator/>
      </w:r>
    </w:p>
  </w:footnote>
  <w:footnote w:type="continuationSeparator" w:id="0">
    <w:p w14:paraId="3B13C645" w14:textId="77777777" w:rsidR="000A0B27" w:rsidRDefault="000A0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F042A" w14:textId="77777777" w:rsidR="002705C9" w:rsidRDefault="002705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A3317" w14:textId="77777777" w:rsidR="002705C9" w:rsidRDefault="002705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64996" w14:textId="77777777" w:rsidR="002705C9" w:rsidRDefault="00270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4F4"/>
    <w:rsid w:val="00010ACE"/>
    <w:rsid w:val="000A0B27"/>
    <w:rsid w:val="000D12EB"/>
    <w:rsid w:val="00101F7C"/>
    <w:rsid w:val="00165050"/>
    <w:rsid w:val="001806CE"/>
    <w:rsid w:val="00195C8C"/>
    <w:rsid w:val="001A6B08"/>
    <w:rsid w:val="001A7D40"/>
    <w:rsid w:val="001F7943"/>
    <w:rsid w:val="00202E13"/>
    <w:rsid w:val="00207FD1"/>
    <w:rsid w:val="00221773"/>
    <w:rsid w:val="00250C42"/>
    <w:rsid w:val="00251072"/>
    <w:rsid w:val="002547D5"/>
    <w:rsid w:val="002705C9"/>
    <w:rsid w:val="002909B4"/>
    <w:rsid w:val="002C46FD"/>
    <w:rsid w:val="002C4959"/>
    <w:rsid w:val="00350BFB"/>
    <w:rsid w:val="00386B31"/>
    <w:rsid w:val="0042689C"/>
    <w:rsid w:val="00430D4B"/>
    <w:rsid w:val="004701CE"/>
    <w:rsid w:val="00474F58"/>
    <w:rsid w:val="00490199"/>
    <w:rsid w:val="004976EF"/>
    <w:rsid w:val="004F619F"/>
    <w:rsid w:val="005C7561"/>
    <w:rsid w:val="0067199E"/>
    <w:rsid w:val="006969ED"/>
    <w:rsid w:val="006D3A34"/>
    <w:rsid w:val="006E0F1A"/>
    <w:rsid w:val="006E288E"/>
    <w:rsid w:val="006F411E"/>
    <w:rsid w:val="007234F4"/>
    <w:rsid w:val="007573C0"/>
    <w:rsid w:val="0076033D"/>
    <w:rsid w:val="007661AC"/>
    <w:rsid w:val="00774A76"/>
    <w:rsid w:val="007D4404"/>
    <w:rsid w:val="00801E7B"/>
    <w:rsid w:val="0080643A"/>
    <w:rsid w:val="0083224D"/>
    <w:rsid w:val="008359BA"/>
    <w:rsid w:val="008871B0"/>
    <w:rsid w:val="008C6B78"/>
    <w:rsid w:val="0090051D"/>
    <w:rsid w:val="009202BD"/>
    <w:rsid w:val="00926A2D"/>
    <w:rsid w:val="009348D7"/>
    <w:rsid w:val="00936AAC"/>
    <w:rsid w:val="00963668"/>
    <w:rsid w:val="009812CC"/>
    <w:rsid w:val="009A4D60"/>
    <w:rsid w:val="009B79C5"/>
    <w:rsid w:val="00A010DA"/>
    <w:rsid w:val="00A10C13"/>
    <w:rsid w:val="00A72F36"/>
    <w:rsid w:val="00B00F72"/>
    <w:rsid w:val="00B020FC"/>
    <w:rsid w:val="00B03C82"/>
    <w:rsid w:val="00B16251"/>
    <w:rsid w:val="00B2131B"/>
    <w:rsid w:val="00B97C56"/>
    <w:rsid w:val="00BA479C"/>
    <w:rsid w:val="00BB79F5"/>
    <w:rsid w:val="00BC04E3"/>
    <w:rsid w:val="00BC66C5"/>
    <w:rsid w:val="00BE6270"/>
    <w:rsid w:val="00C03D12"/>
    <w:rsid w:val="00C061F1"/>
    <w:rsid w:val="00C15FFA"/>
    <w:rsid w:val="00C438EB"/>
    <w:rsid w:val="00C52476"/>
    <w:rsid w:val="00C5683A"/>
    <w:rsid w:val="00C6494C"/>
    <w:rsid w:val="00CD3DC4"/>
    <w:rsid w:val="00CE54E0"/>
    <w:rsid w:val="00D87BA0"/>
    <w:rsid w:val="00E106DC"/>
    <w:rsid w:val="00E72C97"/>
    <w:rsid w:val="00E74024"/>
    <w:rsid w:val="00E81F10"/>
    <w:rsid w:val="00EA40CA"/>
    <w:rsid w:val="00F03E96"/>
    <w:rsid w:val="00F12E18"/>
    <w:rsid w:val="00F32FF1"/>
    <w:rsid w:val="00F47497"/>
    <w:rsid w:val="00F9620E"/>
    <w:rsid w:val="00FD4242"/>
    <w:rsid w:val="00FE7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C8E7B"/>
  <w15:docId w15:val="{EC1F13DB-E7EE-416A-8A41-3FE46721D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link w:val="FooterChar"/>
    <w:uiPriority w:val="99"/>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character" w:customStyle="1" w:styleId="FooterChar">
    <w:name w:val="Footer Char"/>
    <w:link w:val="Footer"/>
    <w:uiPriority w:val="99"/>
    <w:rsid w:val="006E288E"/>
    <w:rPr>
      <w:rFonts w:ascii="Arial" w:hAnsi="Arial"/>
      <w:sz w:val="24"/>
    </w:rPr>
  </w:style>
  <w:style w:type="paragraph" w:styleId="BalloonText">
    <w:name w:val="Balloon Text"/>
    <w:basedOn w:val="Normal"/>
    <w:link w:val="BalloonTextChar"/>
    <w:rsid w:val="001F7943"/>
    <w:rPr>
      <w:rFonts w:ascii="Tahoma" w:hAnsi="Tahoma" w:cs="Tahoma"/>
      <w:sz w:val="16"/>
      <w:szCs w:val="16"/>
    </w:rPr>
  </w:style>
  <w:style w:type="character" w:customStyle="1" w:styleId="BalloonTextChar">
    <w:name w:val="Balloon Text Char"/>
    <w:basedOn w:val="DefaultParagraphFont"/>
    <w:link w:val="BalloonText"/>
    <w:rsid w:val="001F7943"/>
    <w:rPr>
      <w:rFonts w:ascii="Tahoma" w:hAnsi="Tahoma" w:cs="Tahoma"/>
      <w:sz w:val="16"/>
      <w:szCs w:val="16"/>
    </w:rPr>
  </w:style>
  <w:style w:type="paragraph" w:styleId="BodyText">
    <w:name w:val="Body Text"/>
    <w:basedOn w:val="Normal"/>
    <w:link w:val="BodyTextChar"/>
    <w:rsid w:val="00CE54E0"/>
    <w:pPr>
      <w:pBdr>
        <w:top w:val="single" w:sz="6" w:space="1" w:color="auto"/>
        <w:left w:val="single" w:sz="6" w:space="1" w:color="auto"/>
        <w:bottom w:val="single" w:sz="6" w:space="1" w:color="auto"/>
        <w:right w:val="single" w:sz="6" w:space="1" w:color="auto"/>
      </w:pBdr>
    </w:pPr>
    <w:rPr>
      <w:rFonts w:ascii="Times New Roman" w:hAnsi="Times New Roman"/>
      <w:lang w:eastAsia="en-US"/>
    </w:rPr>
  </w:style>
  <w:style w:type="character" w:customStyle="1" w:styleId="BodyTextChar">
    <w:name w:val="Body Text Char"/>
    <w:basedOn w:val="DefaultParagraphFont"/>
    <w:link w:val="BodyText"/>
    <w:rsid w:val="00CE54E0"/>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hullcc.gov.uk/jobs"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hullcc.gov.uk/job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E0864B622D6146BD5D228702CAB57F" ma:contentTypeVersion="4" ma:contentTypeDescription="Create a new document." ma:contentTypeScope="" ma:versionID="5384343d0cb979319017dd261aacbe2b">
  <xsd:schema xmlns:xsd="http://www.w3.org/2001/XMLSchema" xmlns:xs="http://www.w3.org/2001/XMLSchema" xmlns:p="http://schemas.microsoft.com/office/2006/metadata/properties" xmlns:ns2="57906b2b-8c11-4ddf-9d0d-496607107a6b" targetNamespace="http://schemas.microsoft.com/office/2006/metadata/properties" ma:root="true" ma:fieldsID="b89dc8502844b97fa6ae42b7598eb5f3" ns2:_="">
    <xsd:import namespace="57906b2b-8c11-4ddf-9d0d-496607107a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06b2b-8c11-4ddf-9d0d-496607107a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3F5217-D4B6-448C-87A7-72EED031186B}"/>
</file>

<file path=customXml/itemProps2.xml><?xml version="1.0" encoding="utf-8"?>
<ds:datastoreItem xmlns:ds="http://schemas.openxmlformats.org/officeDocument/2006/customXml" ds:itemID="{5154E17B-7399-42EA-94C6-07A5DB90BC1D}"/>
</file>

<file path=customXml/itemProps3.xml><?xml version="1.0" encoding="utf-8"?>
<ds:datastoreItem xmlns:ds="http://schemas.openxmlformats.org/officeDocument/2006/customXml" ds:itemID="{58B3F30C-BC89-42CD-BB96-98130620C1D2}"/>
</file>

<file path=docProps/app.xml><?xml version="1.0" encoding="utf-8"?>
<Properties xmlns="http://schemas.openxmlformats.org/officeDocument/2006/extended-properties" xmlns:vt="http://schemas.openxmlformats.org/officeDocument/2006/docPropsVTypes">
  <Template>Normal</Template>
  <TotalTime>11</TotalTime>
  <Pages>7</Pages>
  <Words>1565</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10769</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Phil</dc:creator>
  <cp:lastModifiedBy>Shaz Chmelo</cp:lastModifiedBy>
  <cp:revision>7</cp:revision>
  <cp:lastPrinted>2021-10-01T13:00:00Z</cp:lastPrinted>
  <dcterms:created xsi:type="dcterms:W3CDTF">2022-01-20T14:36:00Z</dcterms:created>
  <dcterms:modified xsi:type="dcterms:W3CDTF">2022-11-28T16:45:00Z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0x01010016E0864B622D6146BD5D228702CAB57F</vt:lpwstr>
  </property>
</Properties>
</file>